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C15617">
        <w:rPr>
          <w:rFonts w:ascii="Times New Roman" w:hAnsi="Times New Roman" w:cs="Times New Roman"/>
          <w:b/>
          <w:sz w:val="24"/>
          <w:szCs w:val="24"/>
        </w:rPr>
        <w:t xml:space="preserve"> № 83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CF151C">
        <w:rPr>
          <w:rFonts w:ascii="Times New Roman" w:hAnsi="Times New Roman" w:cs="Times New Roman"/>
          <w:sz w:val="24"/>
          <w:szCs w:val="24"/>
        </w:rPr>
        <w:t>2</w:t>
      </w:r>
      <w:r w:rsidR="00C15617">
        <w:rPr>
          <w:rFonts w:ascii="Times New Roman" w:hAnsi="Times New Roman" w:cs="Times New Roman"/>
          <w:sz w:val="24"/>
          <w:szCs w:val="24"/>
        </w:rPr>
        <w:t xml:space="preserve">0 </w:t>
      </w:r>
      <w:r w:rsidR="008F0021">
        <w:rPr>
          <w:rFonts w:ascii="Times New Roman" w:hAnsi="Times New Roman" w:cs="Times New Roman"/>
          <w:sz w:val="24"/>
          <w:szCs w:val="24"/>
        </w:rPr>
        <w:t>января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8F0021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0</w:t>
      </w:r>
      <w:r w:rsidR="00BE0B2F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</w:t>
      </w:r>
      <w:r w:rsidR="008F0021">
        <w:rPr>
          <w:rFonts w:ascii="Times New Roman" w:hAnsi="Times New Roman" w:cs="Times New Roman"/>
          <w:sz w:val="24"/>
          <w:szCs w:val="24"/>
        </w:rPr>
        <w:t xml:space="preserve"> прекращении полномочий члена участковой избирательной комиссии № 4902.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О плане работы территориальной избирательной комиссии Косинского муниципального округа на </w:t>
      </w:r>
      <w:r w:rsidR="008F0021">
        <w:rPr>
          <w:rFonts w:ascii="Times New Roman" w:hAnsi="Times New Roman" w:cs="Times New Roman"/>
          <w:sz w:val="24"/>
          <w:szCs w:val="24"/>
        </w:rPr>
        <w:t>февраль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C1561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докладчик Чугайнова В.А.</w:t>
      </w: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CF151C" w:rsidRDefault="00CF151C" w:rsidP="00CF151C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p w:rsidR="0073688A" w:rsidRDefault="0073688A" w:rsidP="00CF151C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68F" w:rsidRDefault="0030368F" w:rsidP="003165C6">
      <w:pPr>
        <w:spacing w:after="0" w:line="240" w:lineRule="auto"/>
      </w:pPr>
      <w:r>
        <w:separator/>
      </w:r>
    </w:p>
  </w:endnote>
  <w:endnote w:type="continuationSeparator" w:id="1">
    <w:p w:rsidR="0030368F" w:rsidRDefault="0030368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68F" w:rsidRDefault="0030368F" w:rsidP="003165C6">
      <w:pPr>
        <w:spacing w:after="0" w:line="240" w:lineRule="auto"/>
      </w:pPr>
      <w:r>
        <w:separator/>
      </w:r>
    </w:p>
  </w:footnote>
  <w:footnote w:type="continuationSeparator" w:id="1">
    <w:p w:rsidR="0030368F" w:rsidRDefault="0030368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B2A24"/>
    <w:rsid w:val="001C2EF3"/>
    <w:rsid w:val="001D2B27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368F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9799B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4D10"/>
    <w:rsid w:val="00506E97"/>
    <w:rsid w:val="005169E4"/>
    <w:rsid w:val="0052309F"/>
    <w:rsid w:val="00524E08"/>
    <w:rsid w:val="00535146"/>
    <w:rsid w:val="00570DBF"/>
    <w:rsid w:val="00577F80"/>
    <w:rsid w:val="00594DF5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63784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3EC7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0021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0B2F"/>
    <w:rsid w:val="00BE6177"/>
    <w:rsid w:val="00BE7F48"/>
    <w:rsid w:val="00BF1B3C"/>
    <w:rsid w:val="00BF3846"/>
    <w:rsid w:val="00BF657C"/>
    <w:rsid w:val="00C01642"/>
    <w:rsid w:val="00C01FEC"/>
    <w:rsid w:val="00C036DE"/>
    <w:rsid w:val="00C15617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75B5"/>
    <w:rsid w:val="00C612FA"/>
    <w:rsid w:val="00C64A39"/>
    <w:rsid w:val="00C7450F"/>
    <w:rsid w:val="00C75354"/>
    <w:rsid w:val="00C81339"/>
    <w:rsid w:val="00C85CBD"/>
    <w:rsid w:val="00C90027"/>
    <w:rsid w:val="00C9412B"/>
    <w:rsid w:val="00C95619"/>
    <w:rsid w:val="00C95AAA"/>
    <w:rsid w:val="00CA2D32"/>
    <w:rsid w:val="00CA44D0"/>
    <w:rsid w:val="00CA7313"/>
    <w:rsid w:val="00CC10EB"/>
    <w:rsid w:val="00CC2602"/>
    <w:rsid w:val="00CF151C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367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732FE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2025-01-17T03:52:00Z</cp:lastPrinted>
  <dcterms:created xsi:type="dcterms:W3CDTF">2025-01-17T03:52:00Z</dcterms:created>
  <dcterms:modified xsi:type="dcterms:W3CDTF">2025-01-17T03:52:00Z</dcterms:modified>
</cp:coreProperties>
</file>