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A8247A">
        <w:rPr>
          <w:rFonts w:ascii="Times New Roman" w:hAnsi="Times New Roman" w:cs="Times New Roman"/>
          <w:sz w:val="24"/>
          <w:szCs w:val="24"/>
        </w:rPr>
        <w:t>06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="00A8247A">
        <w:rPr>
          <w:rFonts w:ascii="Times New Roman" w:hAnsi="Times New Roman" w:cs="Times New Roman"/>
          <w:sz w:val="24"/>
          <w:szCs w:val="24"/>
        </w:rPr>
        <w:t>марта</w:t>
      </w:r>
      <w:r w:rsidR="00844B41">
        <w:rPr>
          <w:rFonts w:ascii="Times New Roman" w:hAnsi="Times New Roman" w:cs="Times New Roman"/>
          <w:sz w:val="24"/>
          <w:szCs w:val="24"/>
        </w:rPr>
        <w:t xml:space="preserve"> 202</w:t>
      </w:r>
      <w:r w:rsidR="00173A02">
        <w:rPr>
          <w:rFonts w:ascii="Times New Roman" w:hAnsi="Times New Roman" w:cs="Times New Roman"/>
          <w:sz w:val="24"/>
          <w:szCs w:val="24"/>
        </w:rPr>
        <w:t>4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879D5">
        <w:rPr>
          <w:rFonts w:ascii="Times New Roman" w:hAnsi="Times New Roman" w:cs="Times New Roman"/>
          <w:sz w:val="24"/>
          <w:szCs w:val="24"/>
        </w:rPr>
        <w:t>1</w:t>
      </w:r>
      <w:r w:rsidR="004252DE">
        <w:rPr>
          <w:rFonts w:ascii="Times New Roman" w:hAnsi="Times New Roman" w:cs="Times New Roman"/>
          <w:sz w:val="24"/>
          <w:szCs w:val="24"/>
        </w:rPr>
        <w:t>7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C01642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0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7F52C6" w:rsidRPr="007F52C6" w:rsidRDefault="007F52C6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2"/>
          <w:szCs w:val="12"/>
        </w:rPr>
      </w:pPr>
    </w:p>
    <w:p w:rsidR="00692A7F" w:rsidRDefault="00412151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692A7F">
        <w:rPr>
          <w:rFonts w:ascii="Times New Roman" w:hAnsi="Times New Roman" w:cs="Times New Roman"/>
          <w:sz w:val="24"/>
          <w:szCs w:val="24"/>
        </w:rPr>
        <w:t>О внесении изменений в распределение территориальной избирательной комиссии Косинского муниципального округа средств федерального бюджета на финансовое обеспечение подготовки и проведения выборов Президента Российской Федерации.</w:t>
      </w:r>
    </w:p>
    <w:p w:rsidR="00BA151D" w:rsidRPr="00692A7F" w:rsidRDefault="009E13FD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0"/>
          <w:szCs w:val="10"/>
        </w:rPr>
      </w:pPr>
      <w:r w:rsidRPr="00692A7F">
        <w:rPr>
          <w:rFonts w:ascii="Times New Roman" w:hAnsi="Times New Roman" w:cs="Times New Roman"/>
          <w:sz w:val="10"/>
          <w:szCs w:val="10"/>
        </w:rPr>
        <w:tab/>
      </w:r>
    </w:p>
    <w:p w:rsidR="00692A7F" w:rsidRDefault="002D3165" w:rsidP="00692A7F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F667D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692A7F" w:rsidRDefault="00692A7F" w:rsidP="00692A7F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862442" w:rsidRDefault="003D3B30" w:rsidP="00692A7F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D3165">
        <w:rPr>
          <w:rFonts w:ascii="Times New Roman" w:hAnsi="Times New Roman" w:cs="Times New Roman"/>
          <w:sz w:val="24"/>
          <w:szCs w:val="24"/>
        </w:rPr>
        <w:t xml:space="preserve">. </w:t>
      </w:r>
      <w:r w:rsidR="00862442">
        <w:rPr>
          <w:rFonts w:ascii="Times New Roman" w:hAnsi="Times New Roman" w:cs="Times New Roman"/>
          <w:sz w:val="24"/>
          <w:szCs w:val="24"/>
        </w:rPr>
        <w:t>Об утверждении Методики распределения средств федерального бюджета между участковыми избирательными комиссиями Косинского муниципального округа</w:t>
      </w:r>
      <w:r w:rsidR="005A2BAA">
        <w:rPr>
          <w:rFonts w:ascii="Times New Roman" w:hAnsi="Times New Roman" w:cs="Times New Roman"/>
          <w:sz w:val="24"/>
          <w:szCs w:val="24"/>
        </w:rPr>
        <w:t xml:space="preserve">, выделенных </w:t>
      </w:r>
      <w:r w:rsidR="00862442">
        <w:rPr>
          <w:rFonts w:ascii="Times New Roman" w:hAnsi="Times New Roman" w:cs="Times New Roman"/>
          <w:sz w:val="24"/>
          <w:szCs w:val="24"/>
        </w:rPr>
        <w:t>на подготовку и проведение выборов Президента Российской Федерации</w:t>
      </w:r>
      <w:r w:rsidR="00BB0FF2">
        <w:rPr>
          <w:rFonts w:ascii="Times New Roman" w:hAnsi="Times New Roman" w:cs="Times New Roman"/>
          <w:sz w:val="24"/>
          <w:szCs w:val="24"/>
        </w:rPr>
        <w:t>, в новой редакции</w:t>
      </w:r>
      <w:r w:rsidR="00862442">
        <w:rPr>
          <w:rFonts w:ascii="Times New Roman" w:hAnsi="Times New Roman" w:cs="Times New Roman"/>
          <w:sz w:val="24"/>
          <w:szCs w:val="24"/>
        </w:rPr>
        <w:t>.</w:t>
      </w:r>
    </w:p>
    <w:p w:rsidR="00A9104E" w:rsidRDefault="00862442" w:rsidP="00A9104E">
      <w:pPr>
        <w:pStyle w:val="a4"/>
        <w:tabs>
          <w:tab w:val="left" w:pos="142"/>
          <w:tab w:val="left" w:pos="284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A9104E" w:rsidRDefault="00A9104E" w:rsidP="00A9104E">
      <w:pPr>
        <w:pStyle w:val="a4"/>
        <w:tabs>
          <w:tab w:val="left" w:pos="142"/>
          <w:tab w:val="left" w:pos="284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A35A4D" w:rsidRPr="00A35A4D" w:rsidRDefault="005A2BAA" w:rsidP="00A9104E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2A1B48" w:rsidRPr="002A1B48">
        <w:rPr>
          <w:rFonts w:ascii="Times New Roman" w:hAnsi="Times New Roman" w:cs="Times New Roman"/>
          <w:sz w:val="24"/>
          <w:szCs w:val="24"/>
        </w:rPr>
        <w:t>Об  утверждении графика приема финансовых документов о поступлении и расходовании средств федерального бюджета, выделенных территориальной избирательной комиссии Косинского муниципального округа на подготовку и проведение выборов Президента Российской Федерации</w:t>
      </w:r>
    </w:p>
    <w:p w:rsidR="005A2BAA" w:rsidRDefault="005A2BAA" w:rsidP="00A35A4D">
      <w:pPr>
        <w:pStyle w:val="a4"/>
        <w:tabs>
          <w:tab w:val="left" w:pos="142"/>
          <w:tab w:val="left" w:pos="284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A2BAA" w:rsidRPr="007D612D" w:rsidRDefault="005A2BAA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3CCE" w:rsidRDefault="00863CCE" w:rsidP="003165C6">
      <w:pPr>
        <w:spacing w:after="0" w:line="240" w:lineRule="auto"/>
      </w:pPr>
      <w:r>
        <w:separator/>
      </w:r>
    </w:p>
  </w:endnote>
  <w:endnote w:type="continuationSeparator" w:id="1">
    <w:p w:rsidR="00863CCE" w:rsidRDefault="00863CCE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3CCE" w:rsidRDefault="00863CCE" w:rsidP="003165C6">
      <w:pPr>
        <w:spacing w:after="0" w:line="240" w:lineRule="auto"/>
      </w:pPr>
      <w:r>
        <w:separator/>
      </w:r>
    </w:p>
  </w:footnote>
  <w:footnote w:type="continuationSeparator" w:id="1">
    <w:p w:rsidR="00863CCE" w:rsidRDefault="00863CCE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30097"/>
    <w:rsid w:val="00030D5A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B3859"/>
    <w:rsid w:val="000B3A52"/>
    <w:rsid w:val="000C03E7"/>
    <w:rsid w:val="000C1F93"/>
    <w:rsid w:val="000C28CB"/>
    <w:rsid w:val="000C361D"/>
    <w:rsid w:val="000C7525"/>
    <w:rsid w:val="000D0C16"/>
    <w:rsid w:val="000D5F36"/>
    <w:rsid w:val="000D6B09"/>
    <w:rsid w:val="000F4CD5"/>
    <w:rsid w:val="001007D8"/>
    <w:rsid w:val="00102A80"/>
    <w:rsid w:val="00102D69"/>
    <w:rsid w:val="001046C4"/>
    <w:rsid w:val="00105F3F"/>
    <w:rsid w:val="00111510"/>
    <w:rsid w:val="0011221E"/>
    <w:rsid w:val="001167D8"/>
    <w:rsid w:val="00120739"/>
    <w:rsid w:val="001219B0"/>
    <w:rsid w:val="00135BA7"/>
    <w:rsid w:val="00150471"/>
    <w:rsid w:val="00173A02"/>
    <w:rsid w:val="00177B52"/>
    <w:rsid w:val="00182A07"/>
    <w:rsid w:val="001A3836"/>
    <w:rsid w:val="001B1DF4"/>
    <w:rsid w:val="001C2EF3"/>
    <w:rsid w:val="001D3239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675DD"/>
    <w:rsid w:val="0028279C"/>
    <w:rsid w:val="00282F83"/>
    <w:rsid w:val="00284AAA"/>
    <w:rsid w:val="0028586B"/>
    <w:rsid w:val="00291A30"/>
    <w:rsid w:val="002A1B48"/>
    <w:rsid w:val="002B24AA"/>
    <w:rsid w:val="002B40F8"/>
    <w:rsid w:val="002B44F9"/>
    <w:rsid w:val="002B521C"/>
    <w:rsid w:val="002D3165"/>
    <w:rsid w:val="002D604A"/>
    <w:rsid w:val="002D656B"/>
    <w:rsid w:val="002E2C09"/>
    <w:rsid w:val="002E4F90"/>
    <w:rsid w:val="00302A1E"/>
    <w:rsid w:val="00307F87"/>
    <w:rsid w:val="0031541A"/>
    <w:rsid w:val="003165C6"/>
    <w:rsid w:val="00330615"/>
    <w:rsid w:val="00335074"/>
    <w:rsid w:val="0034593A"/>
    <w:rsid w:val="00357742"/>
    <w:rsid w:val="00376BAE"/>
    <w:rsid w:val="003A22C1"/>
    <w:rsid w:val="003B0CFE"/>
    <w:rsid w:val="003B2EB5"/>
    <w:rsid w:val="003B4FE7"/>
    <w:rsid w:val="003C758E"/>
    <w:rsid w:val="003D3B30"/>
    <w:rsid w:val="003D762D"/>
    <w:rsid w:val="004006EB"/>
    <w:rsid w:val="00401485"/>
    <w:rsid w:val="00412151"/>
    <w:rsid w:val="00414923"/>
    <w:rsid w:val="00415F3A"/>
    <w:rsid w:val="00416629"/>
    <w:rsid w:val="00417B29"/>
    <w:rsid w:val="00422610"/>
    <w:rsid w:val="004252DE"/>
    <w:rsid w:val="0042599A"/>
    <w:rsid w:val="004304BC"/>
    <w:rsid w:val="00446F39"/>
    <w:rsid w:val="00463B3F"/>
    <w:rsid w:val="00464EA3"/>
    <w:rsid w:val="0048361B"/>
    <w:rsid w:val="00483E6B"/>
    <w:rsid w:val="00487EC1"/>
    <w:rsid w:val="004A2E73"/>
    <w:rsid w:val="004A3EE8"/>
    <w:rsid w:val="004A4BF9"/>
    <w:rsid w:val="004A54D7"/>
    <w:rsid w:val="004A611B"/>
    <w:rsid w:val="004A7C99"/>
    <w:rsid w:val="004B7F6B"/>
    <w:rsid w:val="004D543F"/>
    <w:rsid w:val="004E695B"/>
    <w:rsid w:val="004F572D"/>
    <w:rsid w:val="005169E4"/>
    <w:rsid w:val="0052309F"/>
    <w:rsid w:val="00524E08"/>
    <w:rsid w:val="00535146"/>
    <w:rsid w:val="00577F80"/>
    <w:rsid w:val="00596EF5"/>
    <w:rsid w:val="005A1336"/>
    <w:rsid w:val="005A2BAA"/>
    <w:rsid w:val="005B1EC2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47F68"/>
    <w:rsid w:val="006515A7"/>
    <w:rsid w:val="00671E78"/>
    <w:rsid w:val="00683F62"/>
    <w:rsid w:val="00685DFA"/>
    <w:rsid w:val="00691160"/>
    <w:rsid w:val="00692A7F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353A6"/>
    <w:rsid w:val="0073688A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D612D"/>
    <w:rsid w:val="007E32F9"/>
    <w:rsid w:val="007F2661"/>
    <w:rsid w:val="007F52C6"/>
    <w:rsid w:val="007F6CF4"/>
    <w:rsid w:val="008025AD"/>
    <w:rsid w:val="00804C44"/>
    <w:rsid w:val="008051E9"/>
    <w:rsid w:val="00805FB6"/>
    <w:rsid w:val="008121F0"/>
    <w:rsid w:val="0082341C"/>
    <w:rsid w:val="0082625A"/>
    <w:rsid w:val="00826F88"/>
    <w:rsid w:val="00844B41"/>
    <w:rsid w:val="00847E3F"/>
    <w:rsid w:val="00855BDC"/>
    <w:rsid w:val="00862442"/>
    <w:rsid w:val="00863CCE"/>
    <w:rsid w:val="00867A67"/>
    <w:rsid w:val="00873278"/>
    <w:rsid w:val="00880B82"/>
    <w:rsid w:val="008819CA"/>
    <w:rsid w:val="00881EC1"/>
    <w:rsid w:val="00895B43"/>
    <w:rsid w:val="008A4D02"/>
    <w:rsid w:val="008B04B6"/>
    <w:rsid w:val="008B5399"/>
    <w:rsid w:val="008B63C5"/>
    <w:rsid w:val="008B6439"/>
    <w:rsid w:val="008B6CF5"/>
    <w:rsid w:val="008C05E1"/>
    <w:rsid w:val="008C1228"/>
    <w:rsid w:val="008C35E0"/>
    <w:rsid w:val="008F29B1"/>
    <w:rsid w:val="008F451C"/>
    <w:rsid w:val="008F66B7"/>
    <w:rsid w:val="00906780"/>
    <w:rsid w:val="00907195"/>
    <w:rsid w:val="009073E4"/>
    <w:rsid w:val="00911058"/>
    <w:rsid w:val="00911ECC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A514F"/>
    <w:rsid w:val="009B1724"/>
    <w:rsid w:val="009C34CF"/>
    <w:rsid w:val="009D79DC"/>
    <w:rsid w:val="009D7A00"/>
    <w:rsid w:val="009E13FD"/>
    <w:rsid w:val="009E642A"/>
    <w:rsid w:val="009E6C14"/>
    <w:rsid w:val="009F1718"/>
    <w:rsid w:val="009F1D61"/>
    <w:rsid w:val="009F1DCE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5A4D"/>
    <w:rsid w:val="00A36795"/>
    <w:rsid w:val="00A47158"/>
    <w:rsid w:val="00A608C5"/>
    <w:rsid w:val="00A61C16"/>
    <w:rsid w:val="00A63598"/>
    <w:rsid w:val="00A6378D"/>
    <w:rsid w:val="00A71AFF"/>
    <w:rsid w:val="00A80EBD"/>
    <w:rsid w:val="00A8247A"/>
    <w:rsid w:val="00A870AF"/>
    <w:rsid w:val="00A9005A"/>
    <w:rsid w:val="00A908BA"/>
    <w:rsid w:val="00A9104E"/>
    <w:rsid w:val="00A97777"/>
    <w:rsid w:val="00A97810"/>
    <w:rsid w:val="00AA30B2"/>
    <w:rsid w:val="00AA42F7"/>
    <w:rsid w:val="00AA6F1C"/>
    <w:rsid w:val="00AB3F6B"/>
    <w:rsid w:val="00AB59E7"/>
    <w:rsid w:val="00AB7904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206C5"/>
    <w:rsid w:val="00B21D9C"/>
    <w:rsid w:val="00B3314D"/>
    <w:rsid w:val="00B37A46"/>
    <w:rsid w:val="00B51C5B"/>
    <w:rsid w:val="00B64624"/>
    <w:rsid w:val="00B70950"/>
    <w:rsid w:val="00B73171"/>
    <w:rsid w:val="00B76241"/>
    <w:rsid w:val="00B8056A"/>
    <w:rsid w:val="00B82DFE"/>
    <w:rsid w:val="00B914EF"/>
    <w:rsid w:val="00B95B25"/>
    <w:rsid w:val="00B9782D"/>
    <w:rsid w:val="00BA151D"/>
    <w:rsid w:val="00BA4F19"/>
    <w:rsid w:val="00BB0EA0"/>
    <w:rsid w:val="00BB0FF2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0EF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64A39"/>
    <w:rsid w:val="00C7450F"/>
    <w:rsid w:val="00C75354"/>
    <w:rsid w:val="00C81339"/>
    <w:rsid w:val="00C9412B"/>
    <w:rsid w:val="00C95AAA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B440F"/>
    <w:rsid w:val="00DB4815"/>
    <w:rsid w:val="00DC18E6"/>
    <w:rsid w:val="00DD0778"/>
    <w:rsid w:val="00DD52BF"/>
    <w:rsid w:val="00DE2A3A"/>
    <w:rsid w:val="00DE644C"/>
    <w:rsid w:val="00DE74F9"/>
    <w:rsid w:val="00DF044F"/>
    <w:rsid w:val="00DF711E"/>
    <w:rsid w:val="00E12786"/>
    <w:rsid w:val="00E16CDA"/>
    <w:rsid w:val="00E16F38"/>
    <w:rsid w:val="00E2218F"/>
    <w:rsid w:val="00E25F72"/>
    <w:rsid w:val="00E32EFC"/>
    <w:rsid w:val="00E373D1"/>
    <w:rsid w:val="00E44E4F"/>
    <w:rsid w:val="00E457C8"/>
    <w:rsid w:val="00E46AE2"/>
    <w:rsid w:val="00E5772D"/>
    <w:rsid w:val="00E63C4F"/>
    <w:rsid w:val="00E72A84"/>
    <w:rsid w:val="00E829CB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FAC"/>
    <w:rsid w:val="00EF5B07"/>
    <w:rsid w:val="00F04DBA"/>
    <w:rsid w:val="00F22F45"/>
    <w:rsid w:val="00F250C7"/>
    <w:rsid w:val="00F33778"/>
    <w:rsid w:val="00F3409C"/>
    <w:rsid w:val="00F340DE"/>
    <w:rsid w:val="00F35452"/>
    <w:rsid w:val="00F36FC1"/>
    <w:rsid w:val="00F53272"/>
    <w:rsid w:val="00F568E1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E3DCC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1392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299</cp:revision>
  <cp:lastPrinted>2023-12-30T07:25:00Z</cp:lastPrinted>
  <dcterms:created xsi:type="dcterms:W3CDTF">2021-03-09T08:43:00Z</dcterms:created>
  <dcterms:modified xsi:type="dcterms:W3CDTF">2024-04-22T11:25:00Z</dcterms:modified>
</cp:coreProperties>
</file>