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E035EB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AB7904">
        <w:rPr>
          <w:rFonts w:ascii="Times New Roman" w:hAnsi="Times New Roman" w:cs="Times New Roman"/>
          <w:sz w:val="24"/>
          <w:szCs w:val="24"/>
        </w:rPr>
        <w:t>февраля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4252DE">
        <w:rPr>
          <w:rFonts w:ascii="Times New Roman" w:hAnsi="Times New Roman" w:cs="Times New Roman"/>
          <w:sz w:val="24"/>
          <w:szCs w:val="24"/>
        </w:rPr>
        <w:t>7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E035EB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3DCC">
        <w:rPr>
          <w:rFonts w:ascii="Times New Roman" w:hAnsi="Times New Roman" w:cs="Times New Roman"/>
          <w:sz w:val="24"/>
          <w:szCs w:val="24"/>
        </w:rPr>
        <w:t xml:space="preserve">О </w:t>
      </w:r>
      <w:r w:rsidR="00E035EB">
        <w:rPr>
          <w:rFonts w:ascii="Times New Roman" w:hAnsi="Times New Roman" w:cs="Times New Roman"/>
          <w:sz w:val="24"/>
          <w:szCs w:val="24"/>
        </w:rPr>
        <w:t>распределении избирательных бюллетеней для голосования на выборах Президента Российской Федерации, передаваемых участковым избирательным комиссиям</w:t>
      </w:r>
      <w:r w:rsidR="009E13FD">
        <w:rPr>
          <w:rFonts w:ascii="Times New Roman" w:hAnsi="Times New Roman" w:cs="Times New Roman"/>
          <w:sz w:val="24"/>
          <w:szCs w:val="24"/>
        </w:rPr>
        <w:t>.</w:t>
      </w:r>
    </w:p>
    <w:p w:rsidR="00BA151D" w:rsidRPr="00E035EB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  <w:r w:rsidRPr="00E035EB">
        <w:rPr>
          <w:rFonts w:ascii="Times New Roman" w:hAnsi="Times New Roman" w:cs="Times New Roman"/>
          <w:sz w:val="16"/>
          <w:szCs w:val="16"/>
        </w:rPr>
        <w:tab/>
      </w:r>
    </w:p>
    <w:p w:rsidR="002D3165" w:rsidRPr="00CF667D" w:rsidRDefault="002D3165" w:rsidP="002D316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FA18FE" w:rsidRPr="00E035EB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035EB">
        <w:rPr>
          <w:rFonts w:ascii="Times New Roman" w:hAnsi="Times New Roman" w:cs="Times New Roman"/>
          <w:sz w:val="24"/>
          <w:szCs w:val="24"/>
        </w:rPr>
        <w:tab/>
      </w:r>
      <w:r w:rsidRPr="00E035EB">
        <w:rPr>
          <w:rFonts w:ascii="Times New Roman" w:hAnsi="Times New Roman" w:cs="Times New Roman"/>
          <w:sz w:val="24"/>
          <w:szCs w:val="24"/>
        </w:rPr>
        <w:tab/>
      </w:r>
    </w:p>
    <w:p w:rsidR="00862442" w:rsidRDefault="003D3B30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D3165">
        <w:rPr>
          <w:rFonts w:ascii="Times New Roman" w:hAnsi="Times New Roman" w:cs="Times New Roman"/>
          <w:sz w:val="24"/>
          <w:szCs w:val="24"/>
        </w:rPr>
        <w:t xml:space="preserve">. </w:t>
      </w:r>
      <w:r w:rsidR="00E035EB">
        <w:rPr>
          <w:rFonts w:ascii="Times New Roman" w:hAnsi="Times New Roman" w:cs="Times New Roman"/>
          <w:sz w:val="24"/>
          <w:szCs w:val="24"/>
        </w:rPr>
        <w:t xml:space="preserve">О распределении </w:t>
      </w:r>
      <w:r w:rsidR="001354DC">
        <w:rPr>
          <w:rFonts w:ascii="Times New Roman" w:hAnsi="Times New Roman" w:cs="Times New Roman"/>
          <w:sz w:val="24"/>
          <w:szCs w:val="24"/>
        </w:rPr>
        <w:t>специальных знаков (марок) для избирательных бюллетеней</w:t>
      </w:r>
      <w:r w:rsidR="00E035EB">
        <w:rPr>
          <w:rFonts w:ascii="Times New Roman" w:hAnsi="Times New Roman" w:cs="Times New Roman"/>
          <w:sz w:val="24"/>
          <w:szCs w:val="24"/>
        </w:rPr>
        <w:t xml:space="preserve"> для голосования на выборах Президента Российской Федерации, передаваемых участковым избирательным комиссиям.</w:t>
      </w:r>
    </w:p>
    <w:p w:rsidR="00862442" w:rsidRDefault="00862442" w:rsidP="00862442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862442" w:rsidRPr="00E035EB" w:rsidRDefault="00862442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05FB6" w:rsidRDefault="005A2BAA" w:rsidP="005A2BAA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035EB">
        <w:rPr>
          <w:rFonts w:ascii="Times New Roman" w:hAnsi="Times New Roman" w:cs="Times New Roman"/>
          <w:sz w:val="24"/>
          <w:szCs w:val="24"/>
        </w:rPr>
        <w:t xml:space="preserve">О распределении </w:t>
      </w:r>
      <w:r w:rsidR="004604C4">
        <w:rPr>
          <w:rFonts w:ascii="Times New Roman" w:hAnsi="Times New Roman" w:cs="Times New Roman"/>
          <w:sz w:val="24"/>
          <w:szCs w:val="24"/>
        </w:rPr>
        <w:t>защитных марок для сейф-пакетов, используемых</w:t>
      </w:r>
      <w:r w:rsidR="00E035EB">
        <w:rPr>
          <w:rFonts w:ascii="Times New Roman" w:hAnsi="Times New Roman" w:cs="Times New Roman"/>
          <w:sz w:val="24"/>
          <w:szCs w:val="24"/>
        </w:rPr>
        <w:t xml:space="preserve"> на выборах П</w:t>
      </w:r>
      <w:r w:rsidR="004604C4">
        <w:rPr>
          <w:rFonts w:ascii="Times New Roman" w:hAnsi="Times New Roman" w:cs="Times New Roman"/>
          <w:sz w:val="24"/>
          <w:szCs w:val="24"/>
        </w:rPr>
        <w:t>резидента Российской Федерации в 2024 году.</w:t>
      </w:r>
    </w:p>
    <w:p w:rsidR="005A2BAA" w:rsidRDefault="005A2BAA" w:rsidP="004604C4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A35A4D">
        <w:rPr>
          <w:rFonts w:ascii="Times New Roman" w:hAnsi="Times New Roman" w:cs="Times New Roman"/>
          <w:sz w:val="16"/>
          <w:szCs w:val="16"/>
        </w:rPr>
        <w:tab/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2BAA" w:rsidRPr="007D612D" w:rsidRDefault="005A2BAA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654D8D" w:rsidRDefault="00654D8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24B8" w:rsidRDefault="00AA24B8" w:rsidP="003165C6">
      <w:pPr>
        <w:spacing w:after="0" w:line="240" w:lineRule="auto"/>
      </w:pPr>
      <w:r>
        <w:separator/>
      </w:r>
    </w:p>
  </w:endnote>
  <w:endnote w:type="continuationSeparator" w:id="1">
    <w:p w:rsidR="00AA24B8" w:rsidRDefault="00AA24B8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24B8" w:rsidRDefault="00AA24B8" w:rsidP="003165C6">
      <w:pPr>
        <w:spacing w:after="0" w:line="240" w:lineRule="auto"/>
      </w:pPr>
      <w:r>
        <w:separator/>
      </w:r>
    </w:p>
  </w:footnote>
  <w:footnote w:type="continuationSeparator" w:id="1">
    <w:p w:rsidR="00AA24B8" w:rsidRDefault="00AA24B8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4DC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04C4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1F47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54D8D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08BA"/>
    <w:rsid w:val="00A97777"/>
    <w:rsid w:val="00A97810"/>
    <w:rsid w:val="00AA24B8"/>
    <w:rsid w:val="00AA30B2"/>
    <w:rsid w:val="00AA42F7"/>
    <w:rsid w:val="00AA6F1C"/>
    <w:rsid w:val="00AB3F6B"/>
    <w:rsid w:val="00AB59E7"/>
    <w:rsid w:val="00AB7904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035EB"/>
    <w:rsid w:val="00E12786"/>
    <w:rsid w:val="00E16CDA"/>
    <w:rsid w:val="00E16F38"/>
    <w:rsid w:val="00E2218F"/>
    <w:rsid w:val="00E25F72"/>
    <w:rsid w:val="00E32EFC"/>
    <w:rsid w:val="00E373D1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1394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298</cp:revision>
  <cp:lastPrinted>2023-12-30T07:25:00Z</cp:lastPrinted>
  <dcterms:created xsi:type="dcterms:W3CDTF">2021-03-09T08:43:00Z</dcterms:created>
  <dcterms:modified xsi:type="dcterms:W3CDTF">2024-04-17T09:07:00Z</dcterms:modified>
</cp:coreProperties>
</file>