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2B44F9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215774">
        <w:rPr>
          <w:rFonts w:ascii="Times New Roman" w:hAnsi="Times New Roman" w:cs="Times New Roman"/>
          <w:sz w:val="24"/>
          <w:szCs w:val="24"/>
        </w:rPr>
        <w:t xml:space="preserve"> июля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01485">
        <w:rPr>
          <w:rFonts w:ascii="Times New Roman" w:hAnsi="Times New Roman" w:cs="Times New Roman"/>
          <w:sz w:val="24"/>
          <w:szCs w:val="24"/>
        </w:rPr>
        <w:t>7</w:t>
      </w:r>
      <w:r w:rsidRPr="003165C6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B6CF5" w:rsidRDefault="008B04B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E1034">
        <w:rPr>
          <w:rFonts w:ascii="Times New Roman" w:hAnsi="Times New Roman" w:cs="Times New Roman"/>
          <w:sz w:val="24"/>
          <w:szCs w:val="24"/>
        </w:rPr>
        <w:t xml:space="preserve"> </w:t>
      </w:r>
      <w:r w:rsidR="00DC18E6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формах удостоверений, используемых территориальной избирательной комиссией Косинского муниципального округа для подготовки и проведения дополнительных выборов депутатов Думы Косинского муниципального округа Пермского края по трехмандатному избирательному округу № 5</w:t>
      </w:r>
      <w:r w:rsidR="00DC18E6">
        <w:rPr>
          <w:rFonts w:ascii="Times New Roman" w:hAnsi="Times New Roman" w:cs="Times New Roman"/>
          <w:sz w:val="24"/>
          <w:szCs w:val="24"/>
        </w:rPr>
        <w:t>.</w:t>
      </w: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22610" w:rsidRDefault="0042261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D1A70" w:rsidRDefault="007D0572" w:rsidP="007D1A7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D1A70">
        <w:rPr>
          <w:rFonts w:ascii="Times New Roman" w:hAnsi="Times New Roman" w:cs="Times New Roman"/>
          <w:sz w:val="24"/>
          <w:szCs w:val="24"/>
        </w:rPr>
        <w:t>. О применении средств видеорегистрации (видеофиксации) на дополнительных выборах депутатов Думы Косинского муниципального округа по трехмандатному избирательному округу № 5.</w:t>
      </w:r>
    </w:p>
    <w:p w:rsidR="007D1A70" w:rsidRPr="00CF667D" w:rsidRDefault="007D1A70" w:rsidP="007D1A7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7D1A70" w:rsidRDefault="007D1A70" w:rsidP="00422610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8121F0" w:rsidRPr="00291A30" w:rsidRDefault="007D0572" w:rsidP="008121F0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22610">
        <w:rPr>
          <w:rFonts w:ascii="Times New Roman" w:hAnsi="Times New Roman" w:cs="Times New Roman"/>
          <w:sz w:val="24"/>
          <w:szCs w:val="24"/>
        </w:rPr>
        <w:t>. О</w:t>
      </w:r>
      <w:r w:rsidR="00880B82">
        <w:rPr>
          <w:rFonts w:ascii="Times New Roman" w:hAnsi="Times New Roman" w:cs="Times New Roman"/>
          <w:sz w:val="24"/>
          <w:szCs w:val="24"/>
        </w:rPr>
        <w:t>б объеме сведений о кандидатах, представленных при их выдвижении, подлежащих доведению до избирателей, при проведении дополнительных выборов депутатов Думы Косинского муниципального округа Пермского края по трехмандатному избирательному округу № 5, назначенных на 11 сентября 2022 года</w:t>
      </w:r>
      <w:r w:rsidR="008121F0">
        <w:rPr>
          <w:rFonts w:ascii="Times New Roman" w:hAnsi="Times New Roman" w:cs="Times New Roman"/>
          <w:sz w:val="24"/>
          <w:szCs w:val="24"/>
        </w:rPr>
        <w:t>.</w:t>
      </w:r>
    </w:p>
    <w:p w:rsidR="00422610" w:rsidRPr="00CF667D" w:rsidRDefault="00422610" w:rsidP="00422610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  <w:t>докладчик Мелехина Т.А.</w:t>
      </w:r>
    </w:p>
    <w:p w:rsidR="00422610" w:rsidRDefault="00422610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4304BC" w:rsidRDefault="001219B0" w:rsidP="00707C2E">
      <w:pPr>
        <w:pStyle w:val="a4"/>
        <w:tabs>
          <w:tab w:val="left" w:pos="644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D6B0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Об установлении объема сведений о кандидатах в депутаты Думы Косинского муниципального округа Пермского края, зарегистрированных при проведении дополнительных выборов депутатов Думы Косинского муниципального округа Пермского края по трехмандатному избирательному округу № 5, передаваемых в СМИ и размещаемых на информационных стендах в избирательных комиссиях.</w:t>
      </w:r>
    </w:p>
    <w:p w:rsidR="00A14CD1" w:rsidRPr="00A14CD1" w:rsidRDefault="00A14CD1" w:rsidP="00707C2E">
      <w:pPr>
        <w:pStyle w:val="a4"/>
        <w:tabs>
          <w:tab w:val="left" w:pos="6449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3774B" w:rsidRDefault="00A14CD1" w:rsidP="00880B82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 w:rsidR="0003774B"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03774B"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A14CD1" w:rsidRDefault="00A14CD1" w:rsidP="0052309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52309F" w:rsidRDefault="00071169" w:rsidP="0052309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2309F" w:rsidRPr="00291A3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О выделении специальных мест для размещения печатных агитационных материалов на территории избирательных участков при проведении дополнительных выборов депутатов Думы Косинского муниципального округа Пермского края по трехмандатному избирательному округу № 5</w:t>
      </w:r>
    </w:p>
    <w:p w:rsidR="0052309F" w:rsidRPr="00CF667D" w:rsidRDefault="0052309F" w:rsidP="0052309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="00A14CD1">
        <w:rPr>
          <w:rFonts w:ascii="Times New Roman" w:hAnsi="Times New Roman" w:cs="Times New Roman"/>
          <w:sz w:val="24"/>
          <w:szCs w:val="24"/>
        </w:rPr>
        <w:t xml:space="preserve"> 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52309F" w:rsidRPr="00291A30" w:rsidRDefault="0052309F" w:rsidP="0052309F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A14CD1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D76555" w:rsidRPr="00C43E26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Pr="00C409F1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RPr="00C409F1" w:rsidSect="00D76555">
      <w:pgSz w:w="11906" w:h="16838"/>
      <w:pgMar w:top="426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3171" w:rsidRDefault="00B73171" w:rsidP="003165C6">
      <w:pPr>
        <w:spacing w:after="0" w:line="240" w:lineRule="auto"/>
      </w:pPr>
      <w:r>
        <w:separator/>
      </w:r>
    </w:p>
  </w:endnote>
  <w:endnote w:type="continuationSeparator" w:id="1">
    <w:p w:rsidR="00B73171" w:rsidRDefault="00B73171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3171" w:rsidRDefault="00B73171" w:rsidP="003165C6">
      <w:pPr>
        <w:spacing w:after="0" w:line="240" w:lineRule="auto"/>
      </w:pPr>
      <w:r>
        <w:separator/>
      </w:r>
    </w:p>
  </w:footnote>
  <w:footnote w:type="continuationSeparator" w:id="1">
    <w:p w:rsidR="00B73171" w:rsidRDefault="00B73171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A18C3"/>
    <w:rsid w:val="000B3859"/>
    <w:rsid w:val="000C1F93"/>
    <w:rsid w:val="000C361D"/>
    <w:rsid w:val="000D0C16"/>
    <w:rsid w:val="000D5F36"/>
    <w:rsid w:val="000D6B09"/>
    <w:rsid w:val="001007D8"/>
    <w:rsid w:val="00102A80"/>
    <w:rsid w:val="00102D69"/>
    <w:rsid w:val="00105F3F"/>
    <w:rsid w:val="001219B0"/>
    <w:rsid w:val="00135BA7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4519B"/>
    <w:rsid w:val="002656E2"/>
    <w:rsid w:val="0028279C"/>
    <w:rsid w:val="0028586B"/>
    <w:rsid w:val="00291A30"/>
    <w:rsid w:val="002B24AA"/>
    <w:rsid w:val="002B40F8"/>
    <w:rsid w:val="002B44F9"/>
    <w:rsid w:val="002B521C"/>
    <w:rsid w:val="002D656B"/>
    <w:rsid w:val="002E4F90"/>
    <w:rsid w:val="00307F87"/>
    <w:rsid w:val="0031541A"/>
    <w:rsid w:val="003165C6"/>
    <w:rsid w:val="00357742"/>
    <w:rsid w:val="003B4FE7"/>
    <w:rsid w:val="00401485"/>
    <w:rsid w:val="00414923"/>
    <w:rsid w:val="00415F3A"/>
    <w:rsid w:val="00422610"/>
    <w:rsid w:val="0042599A"/>
    <w:rsid w:val="004304BC"/>
    <w:rsid w:val="00446F39"/>
    <w:rsid w:val="00464EA3"/>
    <w:rsid w:val="00483E6B"/>
    <w:rsid w:val="004A54D7"/>
    <w:rsid w:val="004A611B"/>
    <w:rsid w:val="004A7C99"/>
    <w:rsid w:val="004E695B"/>
    <w:rsid w:val="004F572D"/>
    <w:rsid w:val="005169E4"/>
    <w:rsid w:val="0052309F"/>
    <w:rsid w:val="00577F80"/>
    <w:rsid w:val="005A1336"/>
    <w:rsid w:val="005B1EC2"/>
    <w:rsid w:val="005D3C20"/>
    <w:rsid w:val="005F018F"/>
    <w:rsid w:val="005F1C3F"/>
    <w:rsid w:val="006206AF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07C2E"/>
    <w:rsid w:val="007136F8"/>
    <w:rsid w:val="0073688A"/>
    <w:rsid w:val="007879D5"/>
    <w:rsid w:val="00791E27"/>
    <w:rsid w:val="00795F8F"/>
    <w:rsid w:val="007969D0"/>
    <w:rsid w:val="007C5E7F"/>
    <w:rsid w:val="007D0572"/>
    <w:rsid w:val="007D1A70"/>
    <w:rsid w:val="007D2313"/>
    <w:rsid w:val="007D2D16"/>
    <w:rsid w:val="007E32F9"/>
    <w:rsid w:val="007F2661"/>
    <w:rsid w:val="007F6CF4"/>
    <w:rsid w:val="008025AD"/>
    <w:rsid w:val="00804C44"/>
    <w:rsid w:val="008051E9"/>
    <w:rsid w:val="008121F0"/>
    <w:rsid w:val="0082341C"/>
    <w:rsid w:val="00855BDC"/>
    <w:rsid w:val="00880B82"/>
    <w:rsid w:val="008819CA"/>
    <w:rsid w:val="00895B43"/>
    <w:rsid w:val="008A4D02"/>
    <w:rsid w:val="008B04B6"/>
    <w:rsid w:val="008B6CF5"/>
    <w:rsid w:val="00906780"/>
    <w:rsid w:val="00907195"/>
    <w:rsid w:val="00911058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F1718"/>
    <w:rsid w:val="009F3096"/>
    <w:rsid w:val="009F619C"/>
    <w:rsid w:val="00A01BFB"/>
    <w:rsid w:val="00A01D59"/>
    <w:rsid w:val="00A12F81"/>
    <w:rsid w:val="00A14CD1"/>
    <w:rsid w:val="00A32954"/>
    <w:rsid w:val="00A36795"/>
    <w:rsid w:val="00A47158"/>
    <w:rsid w:val="00A61C16"/>
    <w:rsid w:val="00A63598"/>
    <w:rsid w:val="00A6378D"/>
    <w:rsid w:val="00A71AFF"/>
    <w:rsid w:val="00A870AF"/>
    <w:rsid w:val="00AA6F1C"/>
    <w:rsid w:val="00AB3F6B"/>
    <w:rsid w:val="00AB59E7"/>
    <w:rsid w:val="00AD0512"/>
    <w:rsid w:val="00AE3BB9"/>
    <w:rsid w:val="00AF2D6A"/>
    <w:rsid w:val="00B03CC7"/>
    <w:rsid w:val="00B05F25"/>
    <w:rsid w:val="00B3314D"/>
    <w:rsid w:val="00B37A46"/>
    <w:rsid w:val="00B64624"/>
    <w:rsid w:val="00B73171"/>
    <w:rsid w:val="00B76241"/>
    <w:rsid w:val="00B914EF"/>
    <w:rsid w:val="00B95B25"/>
    <w:rsid w:val="00B9782D"/>
    <w:rsid w:val="00BD4587"/>
    <w:rsid w:val="00BE6177"/>
    <w:rsid w:val="00BE7F48"/>
    <w:rsid w:val="00BF1B3C"/>
    <w:rsid w:val="00BF657C"/>
    <w:rsid w:val="00C036DE"/>
    <w:rsid w:val="00C21D86"/>
    <w:rsid w:val="00C2645F"/>
    <w:rsid w:val="00C35189"/>
    <w:rsid w:val="00C409F1"/>
    <w:rsid w:val="00C43E26"/>
    <w:rsid w:val="00C4603D"/>
    <w:rsid w:val="00C46DFF"/>
    <w:rsid w:val="00C64A39"/>
    <w:rsid w:val="00C7450F"/>
    <w:rsid w:val="00C75354"/>
    <w:rsid w:val="00C9412B"/>
    <w:rsid w:val="00CA2D32"/>
    <w:rsid w:val="00CA44D0"/>
    <w:rsid w:val="00CA7313"/>
    <w:rsid w:val="00CF2723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218F"/>
    <w:rsid w:val="00E25F72"/>
    <w:rsid w:val="00E46AE2"/>
    <w:rsid w:val="00E63C4F"/>
    <w:rsid w:val="00E72A84"/>
    <w:rsid w:val="00E838E6"/>
    <w:rsid w:val="00E84485"/>
    <w:rsid w:val="00E874DC"/>
    <w:rsid w:val="00E909AA"/>
    <w:rsid w:val="00E95DD8"/>
    <w:rsid w:val="00EE57AB"/>
    <w:rsid w:val="00EF5B07"/>
    <w:rsid w:val="00F22F45"/>
    <w:rsid w:val="00F33778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171</cp:revision>
  <cp:lastPrinted>2021-12-28T11:21:00Z</cp:lastPrinted>
  <dcterms:created xsi:type="dcterms:W3CDTF">2021-03-09T08:43:00Z</dcterms:created>
  <dcterms:modified xsi:type="dcterms:W3CDTF">2022-07-20T07:24:00Z</dcterms:modified>
</cp:coreProperties>
</file>