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215774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 июля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215774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215774">
        <w:rPr>
          <w:rFonts w:ascii="Times New Roman" w:hAnsi="Times New Roman" w:cs="Times New Roman"/>
          <w:sz w:val="24"/>
          <w:szCs w:val="24"/>
        </w:rPr>
        <w:t>00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033E78" w:rsidRDefault="009D79DC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1. </w:t>
      </w:r>
      <w:r w:rsidR="00033E78">
        <w:rPr>
          <w:rFonts w:ascii="Times New Roman" w:hAnsi="Times New Roman" w:cs="Times New Roman"/>
          <w:sz w:val="24"/>
          <w:szCs w:val="24"/>
        </w:rPr>
        <w:t>О</w:t>
      </w:r>
      <w:r w:rsidR="00C9412B">
        <w:rPr>
          <w:rFonts w:ascii="Times New Roman" w:hAnsi="Times New Roman" w:cs="Times New Roman"/>
          <w:sz w:val="24"/>
          <w:szCs w:val="24"/>
        </w:rPr>
        <w:t xml:space="preserve"> </w:t>
      </w:r>
      <w:r w:rsidR="00AD0512">
        <w:rPr>
          <w:rFonts w:ascii="Times New Roman" w:hAnsi="Times New Roman" w:cs="Times New Roman"/>
          <w:sz w:val="24"/>
          <w:szCs w:val="24"/>
        </w:rPr>
        <w:t>делегировании</w:t>
      </w:r>
      <w:r w:rsidR="004A611B">
        <w:rPr>
          <w:rFonts w:ascii="Times New Roman" w:hAnsi="Times New Roman" w:cs="Times New Roman"/>
          <w:sz w:val="24"/>
          <w:szCs w:val="24"/>
        </w:rPr>
        <w:t xml:space="preserve"> представителя </w:t>
      </w:r>
      <w:r w:rsidR="00DB2A18">
        <w:rPr>
          <w:rFonts w:ascii="Times New Roman" w:hAnsi="Times New Roman" w:cs="Times New Roman"/>
          <w:sz w:val="24"/>
          <w:szCs w:val="24"/>
        </w:rPr>
        <w:t xml:space="preserve">территориальной избирательной комиссии Косинского муниципального округа для участия в </w:t>
      </w:r>
      <w:r w:rsidR="00577F80">
        <w:rPr>
          <w:rFonts w:ascii="Times New Roman" w:hAnsi="Times New Roman" w:cs="Times New Roman"/>
          <w:sz w:val="24"/>
          <w:szCs w:val="24"/>
        </w:rPr>
        <w:t>заседании Совета Регионального отделения Социалистической политической партии "СПРАВЕДЛИВАЯ РОССИЯ - ПАТРИОТЫ - ЗА ПРАВДУ" в Пермском крае</w:t>
      </w:r>
      <w:r w:rsidR="00A63598">
        <w:rPr>
          <w:rFonts w:ascii="Times New Roman" w:hAnsi="Times New Roman" w:cs="Times New Roman"/>
          <w:sz w:val="24"/>
          <w:szCs w:val="24"/>
        </w:rPr>
        <w:t>.</w:t>
      </w:r>
    </w:p>
    <w:p w:rsidR="00033E78" w:rsidRPr="00CF667D" w:rsidRDefault="00033E78" w:rsidP="00033E78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7D2313" w:rsidRDefault="007D2313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F33B8" w:rsidRDefault="001F33B8" w:rsidP="008B6CF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8B6CF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заверении списка кандидатов в депутаты Думы Косинского муниципального округа Пермского края по трехмандатному избирательному округу № 5, выдвинутых избирательным объединением "Местное отделение Всероссийской политической партии "ЕДИНАЯ РОССИЯ" Косинского муниципального округа Пермского края. </w:t>
      </w:r>
    </w:p>
    <w:p w:rsidR="001F33B8" w:rsidRPr="001F33B8" w:rsidRDefault="001F33B8" w:rsidP="008B6CF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8B6CF5" w:rsidRPr="00CF667D" w:rsidRDefault="008B6CF5" w:rsidP="008B6CF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8B6CF5" w:rsidRDefault="008B6CF5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F33B8" w:rsidRDefault="00F22F45" w:rsidP="001F33B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F33B8">
        <w:rPr>
          <w:rFonts w:ascii="Times New Roman" w:hAnsi="Times New Roman" w:cs="Times New Roman"/>
          <w:sz w:val="24"/>
          <w:szCs w:val="24"/>
        </w:rPr>
        <w:t xml:space="preserve">.  О заверении списка кандидатов в депутаты Думы Косинского муниципального округа Пермского края по трехмандатному избирательному округу № 5, выдвинутых избирательным объединением "Местное отделение Всероссийской политической партии "ЕДИНАЯ РОССИЯ" Косинского муниципального округа Пермского края. </w:t>
      </w:r>
    </w:p>
    <w:p w:rsidR="001F33B8" w:rsidRPr="001F33B8" w:rsidRDefault="001F33B8" w:rsidP="001F33B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1F33B8" w:rsidRPr="00CF667D" w:rsidRDefault="001F33B8" w:rsidP="001F33B8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8B6CF5" w:rsidRDefault="008B6CF5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6CF5" w:rsidRDefault="001E1034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22610">
        <w:rPr>
          <w:rFonts w:ascii="Times New Roman" w:hAnsi="Times New Roman" w:cs="Times New Roman"/>
          <w:sz w:val="24"/>
          <w:szCs w:val="24"/>
        </w:rPr>
        <w:t>О формах представлений о проведении проверки сведений, указанных физическими и юридическими лицами при внесении (перечислении) добровольных пожертвований в избирательные фонды кандидатов, и сообщения о результатах этой проверки при проведении дополнительных выборов депутатов Думы Косинского муниципального округа Пермского края по трехмандатному избирательному округу № 5.</w:t>
      </w:r>
    </w:p>
    <w:p w:rsidR="00422610" w:rsidRPr="001F33B8" w:rsidRDefault="00422610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422610" w:rsidRPr="00CF667D" w:rsidRDefault="00422610" w:rsidP="0042261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422610" w:rsidRDefault="00422610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422610" w:rsidRDefault="00422610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 формах представлений о проведении проверки сведений</w:t>
      </w:r>
      <w:r w:rsidR="00483E6B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 xml:space="preserve"> физически</w:t>
      </w:r>
      <w:r w:rsidR="00483E6B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и юридически</w:t>
      </w:r>
      <w:r w:rsidR="00483E6B">
        <w:rPr>
          <w:rFonts w:ascii="Times New Roman" w:hAnsi="Times New Roman" w:cs="Times New Roman"/>
          <w:sz w:val="24"/>
          <w:szCs w:val="24"/>
        </w:rPr>
        <w:t xml:space="preserve">х </w:t>
      </w:r>
      <w:r>
        <w:rPr>
          <w:rFonts w:ascii="Times New Roman" w:hAnsi="Times New Roman" w:cs="Times New Roman"/>
          <w:sz w:val="24"/>
          <w:szCs w:val="24"/>
        </w:rPr>
        <w:t>лица</w:t>
      </w:r>
      <w:r w:rsidR="00483E6B">
        <w:rPr>
          <w:rFonts w:ascii="Times New Roman" w:hAnsi="Times New Roman" w:cs="Times New Roman"/>
          <w:sz w:val="24"/>
          <w:szCs w:val="24"/>
        </w:rPr>
        <w:t>х</w:t>
      </w:r>
      <w:r w:rsidR="005D3C20">
        <w:rPr>
          <w:rFonts w:ascii="Times New Roman" w:hAnsi="Times New Roman" w:cs="Times New Roman"/>
          <w:sz w:val="24"/>
          <w:szCs w:val="24"/>
        </w:rPr>
        <w:t xml:space="preserve"> (в том числе некоммерческих организациях), внесших (перечисливших) добровольные пожертвования в избирательные фонды кандидатов, на предмет наличия сведений и (или) информации о них в реестрах (списке) лиц, выполняющих функции иностранного агента, и сообщений о результатах этой проверки при проведении  </w:t>
      </w:r>
      <w:r>
        <w:rPr>
          <w:rFonts w:ascii="Times New Roman" w:hAnsi="Times New Roman" w:cs="Times New Roman"/>
          <w:sz w:val="24"/>
          <w:szCs w:val="24"/>
        </w:rPr>
        <w:t>дополнительных выборов депутатов Думы Косинского муниципального округа Пермского края по трехмандатному избирательному округу № 5.</w:t>
      </w:r>
    </w:p>
    <w:p w:rsidR="00422610" w:rsidRPr="001F33B8" w:rsidRDefault="00422610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422610" w:rsidRPr="00CF667D" w:rsidRDefault="00422610" w:rsidP="0042261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422610" w:rsidRDefault="00422610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4304BC" w:rsidRDefault="008819CA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D6B09">
        <w:rPr>
          <w:rFonts w:ascii="Times New Roman" w:hAnsi="Times New Roman" w:cs="Times New Roman"/>
          <w:sz w:val="24"/>
          <w:szCs w:val="24"/>
        </w:rPr>
        <w:t xml:space="preserve">. </w:t>
      </w:r>
      <w:r w:rsidR="004304BC">
        <w:rPr>
          <w:rFonts w:ascii="Times New Roman" w:hAnsi="Times New Roman" w:cs="Times New Roman"/>
          <w:sz w:val="24"/>
          <w:szCs w:val="24"/>
        </w:rPr>
        <w:t>О контрольно-ревизионной службе при территориальной избирательной комиссии Косинского муниципального округа</w:t>
      </w:r>
    </w:p>
    <w:p w:rsidR="0003774B" w:rsidRPr="00CF667D" w:rsidRDefault="0003774B" w:rsidP="0003774B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03774B" w:rsidRDefault="0003774B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4304BC" w:rsidRDefault="004304BC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03774B">
        <w:rPr>
          <w:rFonts w:ascii="Times New Roman" w:hAnsi="Times New Roman" w:cs="Times New Roman"/>
          <w:sz w:val="24"/>
          <w:szCs w:val="24"/>
        </w:rPr>
        <w:t>О рабочей группе по предварительному рассмотрению жалоб и заявлений</w:t>
      </w:r>
    </w:p>
    <w:p w:rsidR="0003774B" w:rsidRPr="0003774B" w:rsidRDefault="0003774B" w:rsidP="0003774B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16"/>
          <w:szCs w:val="16"/>
        </w:rPr>
      </w:pPr>
    </w:p>
    <w:p w:rsidR="0003774B" w:rsidRPr="00CF667D" w:rsidRDefault="0003774B" w:rsidP="0003774B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4304BC" w:rsidRDefault="004304BC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3774B" w:rsidRDefault="0003774B" w:rsidP="0003774B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О </w:t>
      </w:r>
      <w:r w:rsidR="00042FE4">
        <w:rPr>
          <w:rFonts w:ascii="Times New Roman" w:hAnsi="Times New Roman" w:cs="Times New Roman"/>
          <w:sz w:val="24"/>
          <w:szCs w:val="24"/>
        </w:rPr>
        <w:t>наделение члена территориальной избирательной комиссии Косинского муниципального округа по составлению протоколов об административных правонарушениях</w:t>
      </w:r>
    </w:p>
    <w:p w:rsidR="0003774B" w:rsidRPr="0003774B" w:rsidRDefault="0003774B" w:rsidP="0003774B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16"/>
          <w:szCs w:val="16"/>
        </w:rPr>
      </w:pPr>
    </w:p>
    <w:p w:rsidR="0003774B" w:rsidRPr="00CF667D" w:rsidRDefault="0003774B" w:rsidP="0003774B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042FE4" w:rsidRDefault="00042FE4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42FE4" w:rsidRDefault="002B40F8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О назначении членов территориальной избирательной комиссии </w:t>
      </w:r>
      <w:r w:rsidR="00D76555">
        <w:rPr>
          <w:rFonts w:ascii="Times New Roman" w:hAnsi="Times New Roman" w:cs="Times New Roman"/>
          <w:sz w:val="24"/>
          <w:szCs w:val="24"/>
        </w:rPr>
        <w:t xml:space="preserve">Косинского муниципального округа, ответственных за контроль соблюдение участниками избирательного процесса правил предвыборной агитации и ввод информации в задачу "Агитации" ГАС "Выборы" </w:t>
      </w:r>
    </w:p>
    <w:p w:rsidR="00D76555" w:rsidRPr="0003774B" w:rsidRDefault="00D76555" w:rsidP="00D7655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16"/>
          <w:szCs w:val="16"/>
        </w:rPr>
      </w:pPr>
    </w:p>
    <w:p w:rsidR="00D76555" w:rsidRPr="00CF667D" w:rsidRDefault="00D76555" w:rsidP="00D7655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042FE4" w:rsidRDefault="00042FE4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42FE4" w:rsidRDefault="00042FE4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Default="00D76555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0D6B09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D76555">
      <w:pgSz w:w="11906" w:h="16838"/>
      <w:pgMar w:top="426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CF4" w:rsidRDefault="007F6CF4" w:rsidP="003165C6">
      <w:pPr>
        <w:spacing w:after="0" w:line="240" w:lineRule="auto"/>
      </w:pPr>
      <w:r>
        <w:separator/>
      </w:r>
    </w:p>
  </w:endnote>
  <w:endnote w:type="continuationSeparator" w:id="1">
    <w:p w:rsidR="007F6CF4" w:rsidRDefault="007F6CF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CF4" w:rsidRDefault="007F6CF4" w:rsidP="003165C6">
      <w:pPr>
        <w:spacing w:after="0" w:line="240" w:lineRule="auto"/>
      </w:pPr>
      <w:r>
        <w:separator/>
      </w:r>
    </w:p>
  </w:footnote>
  <w:footnote w:type="continuationSeparator" w:id="1">
    <w:p w:rsidR="007F6CF4" w:rsidRDefault="007F6CF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A18C3"/>
    <w:rsid w:val="000B3859"/>
    <w:rsid w:val="000C1F93"/>
    <w:rsid w:val="000C361D"/>
    <w:rsid w:val="000D0C16"/>
    <w:rsid w:val="000D5F36"/>
    <w:rsid w:val="000D6B09"/>
    <w:rsid w:val="001007D8"/>
    <w:rsid w:val="00102A80"/>
    <w:rsid w:val="00102D69"/>
    <w:rsid w:val="00105F3F"/>
    <w:rsid w:val="00135BA7"/>
    <w:rsid w:val="001A3836"/>
    <w:rsid w:val="001C2EF3"/>
    <w:rsid w:val="001E1034"/>
    <w:rsid w:val="001F33B8"/>
    <w:rsid w:val="002114F8"/>
    <w:rsid w:val="00215774"/>
    <w:rsid w:val="00217270"/>
    <w:rsid w:val="00234B36"/>
    <w:rsid w:val="0024519B"/>
    <w:rsid w:val="002656E2"/>
    <w:rsid w:val="0028586B"/>
    <w:rsid w:val="00291A30"/>
    <w:rsid w:val="002B24AA"/>
    <w:rsid w:val="002B40F8"/>
    <w:rsid w:val="002B521C"/>
    <w:rsid w:val="002D656B"/>
    <w:rsid w:val="002E4F90"/>
    <w:rsid w:val="00307F87"/>
    <w:rsid w:val="0031541A"/>
    <w:rsid w:val="003165C6"/>
    <w:rsid w:val="00357742"/>
    <w:rsid w:val="00414923"/>
    <w:rsid w:val="00415F3A"/>
    <w:rsid w:val="00422610"/>
    <w:rsid w:val="0042599A"/>
    <w:rsid w:val="004304BC"/>
    <w:rsid w:val="00446F39"/>
    <w:rsid w:val="00464EA3"/>
    <w:rsid w:val="00483E6B"/>
    <w:rsid w:val="004A54D7"/>
    <w:rsid w:val="004A611B"/>
    <w:rsid w:val="004A7C99"/>
    <w:rsid w:val="004E695B"/>
    <w:rsid w:val="004F572D"/>
    <w:rsid w:val="005169E4"/>
    <w:rsid w:val="00577F80"/>
    <w:rsid w:val="005A1336"/>
    <w:rsid w:val="005B1EC2"/>
    <w:rsid w:val="005D3C20"/>
    <w:rsid w:val="005F018F"/>
    <w:rsid w:val="005F1C3F"/>
    <w:rsid w:val="006206AF"/>
    <w:rsid w:val="006515A7"/>
    <w:rsid w:val="00671E78"/>
    <w:rsid w:val="00683F62"/>
    <w:rsid w:val="00692E82"/>
    <w:rsid w:val="006A6599"/>
    <w:rsid w:val="006E08A3"/>
    <w:rsid w:val="007001D0"/>
    <w:rsid w:val="00701C83"/>
    <w:rsid w:val="0070467F"/>
    <w:rsid w:val="007136F8"/>
    <w:rsid w:val="0073688A"/>
    <w:rsid w:val="007879D5"/>
    <w:rsid w:val="00791E27"/>
    <w:rsid w:val="00795F8F"/>
    <w:rsid w:val="007969D0"/>
    <w:rsid w:val="007C5E7F"/>
    <w:rsid w:val="007D2313"/>
    <w:rsid w:val="007D2D16"/>
    <w:rsid w:val="007E32F9"/>
    <w:rsid w:val="007F2661"/>
    <w:rsid w:val="007F6CF4"/>
    <w:rsid w:val="008025AD"/>
    <w:rsid w:val="008051E9"/>
    <w:rsid w:val="0082341C"/>
    <w:rsid w:val="00855BDC"/>
    <w:rsid w:val="008819CA"/>
    <w:rsid w:val="00895B43"/>
    <w:rsid w:val="008A4D02"/>
    <w:rsid w:val="008B6CF5"/>
    <w:rsid w:val="00906780"/>
    <w:rsid w:val="00907195"/>
    <w:rsid w:val="00911058"/>
    <w:rsid w:val="00923953"/>
    <w:rsid w:val="00945F39"/>
    <w:rsid w:val="00954F8D"/>
    <w:rsid w:val="00960036"/>
    <w:rsid w:val="00972C84"/>
    <w:rsid w:val="009C34CF"/>
    <w:rsid w:val="009D79DC"/>
    <w:rsid w:val="009D7A00"/>
    <w:rsid w:val="009E642A"/>
    <w:rsid w:val="009F1718"/>
    <w:rsid w:val="009F3096"/>
    <w:rsid w:val="009F619C"/>
    <w:rsid w:val="00A01BFB"/>
    <w:rsid w:val="00A01D59"/>
    <w:rsid w:val="00A32954"/>
    <w:rsid w:val="00A36795"/>
    <w:rsid w:val="00A47158"/>
    <w:rsid w:val="00A61C16"/>
    <w:rsid w:val="00A63598"/>
    <w:rsid w:val="00A6378D"/>
    <w:rsid w:val="00A71AFF"/>
    <w:rsid w:val="00A870AF"/>
    <w:rsid w:val="00AA6F1C"/>
    <w:rsid w:val="00AB3F6B"/>
    <w:rsid w:val="00AB59E7"/>
    <w:rsid w:val="00AD0512"/>
    <w:rsid w:val="00AE3BB9"/>
    <w:rsid w:val="00AF2D6A"/>
    <w:rsid w:val="00B03CC7"/>
    <w:rsid w:val="00B05F25"/>
    <w:rsid w:val="00B3314D"/>
    <w:rsid w:val="00B37A46"/>
    <w:rsid w:val="00B76241"/>
    <w:rsid w:val="00B914EF"/>
    <w:rsid w:val="00B95B25"/>
    <w:rsid w:val="00B9782D"/>
    <w:rsid w:val="00BD4587"/>
    <w:rsid w:val="00BE6177"/>
    <w:rsid w:val="00BE7F48"/>
    <w:rsid w:val="00BF1B3C"/>
    <w:rsid w:val="00BF657C"/>
    <w:rsid w:val="00C036DE"/>
    <w:rsid w:val="00C21D86"/>
    <w:rsid w:val="00C2645F"/>
    <w:rsid w:val="00C35189"/>
    <w:rsid w:val="00C409F1"/>
    <w:rsid w:val="00C4603D"/>
    <w:rsid w:val="00C46DFF"/>
    <w:rsid w:val="00C64A39"/>
    <w:rsid w:val="00C7450F"/>
    <w:rsid w:val="00C75354"/>
    <w:rsid w:val="00C9412B"/>
    <w:rsid w:val="00CA2D32"/>
    <w:rsid w:val="00CA44D0"/>
    <w:rsid w:val="00CA7313"/>
    <w:rsid w:val="00CF667D"/>
    <w:rsid w:val="00D44BD8"/>
    <w:rsid w:val="00D64FF1"/>
    <w:rsid w:val="00D6548E"/>
    <w:rsid w:val="00D76555"/>
    <w:rsid w:val="00DA0A09"/>
    <w:rsid w:val="00DA1F73"/>
    <w:rsid w:val="00DA20D0"/>
    <w:rsid w:val="00DB2A18"/>
    <w:rsid w:val="00DE2A3A"/>
    <w:rsid w:val="00DE644C"/>
    <w:rsid w:val="00DE74F9"/>
    <w:rsid w:val="00DF044F"/>
    <w:rsid w:val="00E16CDA"/>
    <w:rsid w:val="00E16F38"/>
    <w:rsid w:val="00E25F72"/>
    <w:rsid w:val="00E46AE2"/>
    <w:rsid w:val="00E63C4F"/>
    <w:rsid w:val="00E72A84"/>
    <w:rsid w:val="00E84485"/>
    <w:rsid w:val="00E874DC"/>
    <w:rsid w:val="00E909AA"/>
    <w:rsid w:val="00E95DD8"/>
    <w:rsid w:val="00EE57AB"/>
    <w:rsid w:val="00EF5B07"/>
    <w:rsid w:val="00F22F45"/>
    <w:rsid w:val="00F33778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156</cp:revision>
  <cp:lastPrinted>2021-12-28T11:21:00Z</cp:lastPrinted>
  <dcterms:created xsi:type="dcterms:W3CDTF">2021-03-09T08:43:00Z</dcterms:created>
  <dcterms:modified xsi:type="dcterms:W3CDTF">2022-07-06T06:16:00Z</dcterms:modified>
</cp:coreProperties>
</file>