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8051E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516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73688A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A61C16" w:rsidRPr="00A61C16" w:rsidRDefault="00A61C1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CA2D32" w:rsidRPr="00291A30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8051E9">
        <w:rPr>
          <w:rFonts w:ascii="Times New Roman" w:hAnsi="Times New Roman" w:cs="Times New Roman"/>
          <w:sz w:val="24"/>
          <w:szCs w:val="24"/>
        </w:rPr>
        <w:t>Об утверждении Положения об архиве территориальной избирательной комиссии Косинского муниципального округа</w:t>
      </w: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D79DC" w:rsidRPr="00291A30" w:rsidRDefault="009D79DC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2. </w:t>
      </w:r>
      <w:r w:rsidR="008051E9">
        <w:rPr>
          <w:rFonts w:ascii="Times New Roman" w:hAnsi="Times New Roman" w:cs="Times New Roman"/>
          <w:sz w:val="24"/>
          <w:szCs w:val="24"/>
        </w:rPr>
        <w:t>Об экспертной комиссии при территориальной избирательной комиссии Косинского муниципального округа</w:t>
      </w:r>
    </w:p>
    <w:p w:rsidR="00E909AA" w:rsidRDefault="00E909AA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051E9" w:rsidRDefault="008051E9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051E9" w:rsidRPr="00291A30" w:rsidRDefault="008051E9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91A3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 назначении ответственного за работу с архивом в территориальной избирательной комиссии Косинского муниципального округа </w:t>
      </w:r>
    </w:p>
    <w:p w:rsidR="008051E9" w:rsidRDefault="008051E9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051E9" w:rsidRDefault="008051E9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051E9" w:rsidRPr="00291A30" w:rsidRDefault="008051E9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91A3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B3314D">
        <w:rPr>
          <w:rFonts w:ascii="Times New Roman" w:hAnsi="Times New Roman" w:cs="Times New Roman"/>
          <w:sz w:val="24"/>
          <w:szCs w:val="24"/>
        </w:rPr>
        <w:t xml:space="preserve"> Молодежной избирательной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Косинского муниципального округа</w:t>
      </w:r>
    </w:p>
    <w:p w:rsidR="008051E9" w:rsidRPr="00B3314D" w:rsidRDefault="008051E9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8051E9" w:rsidRDefault="008051E9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B3314D" w:rsidRDefault="00B3314D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B3314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314D" w:rsidRDefault="00B3314D" w:rsidP="00B3314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91A3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 распределении обязанностей между членами территориальной избирательной комиссии по направлениям ее деятельности</w:t>
      </w:r>
    </w:p>
    <w:p w:rsidR="00B3314D" w:rsidRDefault="00B3314D" w:rsidP="00B3314D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051E9" w:rsidRDefault="008051E9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153F3" w:rsidRDefault="00415F3A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153F3">
        <w:rPr>
          <w:rFonts w:ascii="Times New Roman" w:hAnsi="Times New Roman" w:cs="Times New Roman"/>
          <w:sz w:val="24"/>
          <w:szCs w:val="24"/>
        </w:rPr>
        <w:t>. О</w:t>
      </w:r>
      <w:r>
        <w:rPr>
          <w:rFonts w:ascii="Times New Roman" w:hAnsi="Times New Roman" w:cs="Times New Roman"/>
          <w:sz w:val="24"/>
          <w:szCs w:val="24"/>
        </w:rPr>
        <w:t xml:space="preserve">б отчете по выполнению </w:t>
      </w:r>
      <w:r w:rsidR="000153F3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0153F3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</w:t>
      </w:r>
      <w:r w:rsidR="00C409F1">
        <w:rPr>
          <w:rFonts w:ascii="Times New Roman" w:hAnsi="Times New Roman" w:cs="Times New Roman"/>
          <w:sz w:val="24"/>
          <w:szCs w:val="24"/>
        </w:rPr>
        <w:t xml:space="preserve">ого округа </w:t>
      </w:r>
      <w:r>
        <w:rPr>
          <w:rFonts w:ascii="Times New Roman" w:hAnsi="Times New Roman" w:cs="Times New Roman"/>
          <w:sz w:val="24"/>
          <w:szCs w:val="24"/>
        </w:rPr>
        <w:t>за февраль</w:t>
      </w:r>
      <w:r w:rsidR="00C409F1">
        <w:rPr>
          <w:rFonts w:ascii="Times New Roman" w:hAnsi="Times New Roman" w:cs="Times New Roman"/>
          <w:sz w:val="24"/>
          <w:szCs w:val="24"/>
        </w:rPr>
        <w:t xml:space="preserve"> </w:t>
      </w:r>
      <w:r w:rsidR="000153F3">
        <w:rPr>
          <w:rFonts w:ascii="Times New Roman" w:hAnsi="Times New Roman" w:cs="Times New Roman"/>
          <w:sz w:val="24"/>
          <w:szCs w:val="24"/>
        </w:rPr>
        <w:t>2022 года</w:t>
      </w:r>
    </w:p>
    <w:p w:rsidR="00CF667D" w:rsidRPr="00CF667D" w:rsidRDefault="00CF667D" w:rsidP="00CF667D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CF667D" w:rsidRPr="00291A30" w:rsidRDefault="00CF667D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909AA" w:rsidRPr="00291A30" w:rsidRDefault="00415F3A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909AA" w:rsidRPr="00291A30">
        <w:rPr>
          <w:rFonts w:ascii="Times New Roman" w:hAnsi="Times New Roman" w:cs="Times New Roman"/>
          <w:sz w:val="24"/>
          <w:szCs w:val="24"/>
        </w:rPr>
        <w:t>. О работ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</w:t>
      </w:r>
      <w:r w:rsidR="00E909AA" w:rsidRPr="00291A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март</w:t>
      </w:r>
      <w:r w:rsidR="00E909AA"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291A30" w:rsidRPr="00291A30" w:rsidRDefault="00291A30" w:rsidP="00291A3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15F3A" w:rsidRDefault="00415F3A" w:rsidP="00415F3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415F3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15F3A" w:rsidRPr="00291A30" w:rsidRDefault="00415F3A" w:rsidP="00415F3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91A30">
        <w:rPr>
          <w:rFonts w:ascii="Times New Roman" w:hAnsi="Times New Roman" w:cs="Times New Roman"/>
          <w:sz w:val="24"/>
          <w:szCs w:val="24"/>
        </w:rPr>
        <w:t xml:space="preserve">. О </w:t>
      </w:r>
      <w:r w:rsidR="00A61C16">
        <w:rPr>
          <w:rFonts w:ascii="Times New Roman" w:hAnsi="Times New Roman" w:cs="Times New Roman"/>
          <w:sz w:val="24"/>
          <w:szCs w:val="24"/>
        </w:rPr>
        <w:t>плане работы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A61C16">
        <w:rPr>
          <w:rFonts w:ascii="Times New Roman" w:hAnsi="Times New Roman" w:cs="Times New Roman"/>
          <w:sz w:val="24"/>
          <w:szCs w:val="24"/>
        </w:rPr>
        <w:t>на апрель</w:t>
      </w:r>
      <w:r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415F3A" w:rsidRPr="00291A30" w:rsidRDefault="00415F3A" w:rsidP="00415F3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291A30" w:rsidRP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415F3A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50F" w:rsidRDefault="00C7450F" w:rsidP="003165C6">
      <w:pPr>
        <w:spacing w:after="0" w:line="240" w:lineRule="auto"/>
      </w:pPr>
      <w:r>
        <w:separator/>
      </w:r>
    </w:p>
  </w:endnote>
  <w:endnote w:type="continuationSeparator" w:id="1">
    <w:p w:rsidR="00C7450F" w:rsidRDefault="00C7450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50F" w:rsidRDefault="00C7450F" w:rsidP="003165C6">
      <w:pPr>
        <w:spacing w:after="0" w:line="240" w:lineRule="auto"/>
      </w:pPr>
      <w:r>
        <w:separator/>
      </w:r>
    </w:p>
  </w:footnote>
  <w:footnote w:type="continuationSeparator" w:id="1">
    <w:p w:rsidR="00C7450F" w:rsidRDefault="00C7450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15F3A"/>
    <w:rsid w:val="0042599A"/>
    <w:rsid w:val="00446F39"/>
    <w:rsid w:val="004A7C99"/>
    <w:rsid w:val="004E695B"/>
    <w:rsid w:val="004F572D"/>
    <w:rsid w:val="005169E4"/>
    <w:rsid w:val="005B1EC2"/>
    <w:rsid w:val="005F018F"/>
    <w:rsid w:val="005F1C3F"/>
    <w:rsid w:val="00692E82"/>
    <w:rsid w:val="006E08A3"/>
    <w:rsid w:val="007001D0"/>
    <w:rsid w:val="0070467F"/>
    <w:rsid w:val="007136F8"/>
    <w:rsid w:val="0073688A"/>
    <w:rsid w:val="00795F8F"/>
    <w:rsid w:val="007969D0"/>
    <w:rsid w:val="007E32F9"/>
    <w:rsid w:val="007F2661"/>
    <w:rsid w:val="008025AD"/>
    <w:rsid w:val="008051E9"/>
    <w:rsid w:val="0082341C"/>
    <w:rsid w:val="00895B43"/>
    <w:rsid w:val="008A4D02"/>
    <w:rsid w:val="00911058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47158"/>
    <w:rsid w:val="00A61C16"/>
    <w:rsid w:val="00A6378D"/>
    <w:rsid w:val="00A870AF"/>
    <w:rsid w:val="00AA6F1C"/>
    <w:rsid w:val="00AB3F6B"/>
    <w:rsid w:val="00AB59E7"/>
    <w:rsid w:val="00AE3BB9"/>
    <w:rsid w:val="00AF2D6A"/>
    <w:rsid w:val="00B03CC7"/>
    <w:rsid w:val="00B3314D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7450F"/>
    <w:rsid w:val="00C75354"/>
    <w:rsid w:val="00CA2D32"/>
    <w:rsid w:val="00CA44D0"/>
    <w:rsid w:val="00CA7313"/>
    <w:rsid w:val="00CF667D"/>
    <w:rsid w:val="00DA1F73"/>
    <w:rsid w:val="00DE2A3A"/>
    <w:rsid w:val="00DE644C"/>
    <w:rsid w:val="00DE74F9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96</cp:revision>
  <cp:lastPrinted>2021-12-28T11:21:00Z</cp:lastPrinted>
  <dcterms:created xsi:type="dcterms:W3CDTF">2021-03-09T08:43:00Z</dcterms:created>
  <dcterms:modified xsi:type="dcterms:W3CDTF">2022-03-29T13:05:00Z</dcterms:modified>
</cp:coreProperties>
</file>