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9C57EA">
        <w:rPr>
          <w:b/>
          <w:sz w:val="28"/>
          <w:szCs w:val="28"/>
        </w:rPr>
        <w:t>11.06</w:t>
      </w:r>
      <w:r w:rsidR="009D14DD">
        <w:rPr>
          <w:b/>
          <w:sz w:val="28"/>
          <w:szCs w:val="28"/>
        </w:rPr>
        <w:t>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EA5A92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 </w:t>
      </w:r>
      <w:r w:rsidR="009C57EA">
        <w:rPr>
          <w:sz w:val="28"/>
          <w:szCs w:val="28"/>
        </w:rPr>
        <w:t>прекращении полномочий члена УИК</w:t>
      </w:r>
      <w:r>
        <w:rPr>
          <w:sz w:val="28"/>
          <w:szCs w:val="28"/>
        </w:rPr>
        <w:t>.</w:t>
      </w:r>
    </w:p>
    <w:p w:rsidR="0037230C" w:rsidRDefault="0037230C" w:rsidP="0037230C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</w:t>
      </w:r>
    </w:p>
    <w:p w:rsidR="00266549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6541">
        <w:rPr>
          <w:sz w:val="28"/>
          <w:szCs w:val="28"/>
        </w:rPr>
        <w:t xml:space="preserve">. </w:t>
      </w:r>
      <w:r w:rsidR="003C409B">
        <w:rPr>
          <w:sz w:val="28"/>
          <w:szCs w:val="28"/>
        </w:rPr>
        <w:t xml:space="preserve">О </w:t>
      </w:r>
      <w:r w:rsidR="009D14DD">
        <w:rPr>
          <w:sz w:val="28"/>
          <w:szCs w:val="28"/>
        </w:rPr>
        <w:t xml:space="preserve">назначении </w:t>
      </w:r>
      <w:r w:rsidR="009C57EA">
        <w:rPr>
          <w:sz w:val="28"/>
          <w:szCs w:val="28"/>
        </w:rPr>
        <w:t>члена</w:t>
      </w:r>
      <w:r w:rsidR="00630A81">
        <w:rPr>
          <w:sz w:val="28"/>
          <w:szCs w:val="28"/>
        </w:rPr>
        <w:t xml:space="preserve"> УИК</w:t>
      </w:r>
      <w:r w:rsidR="00033A61">
        <w:rPr>
          <w:sz w:val="28"/>
          <w:szCs w:val="28"/>
        </w:rPr>
        <w:t>.</w:t>
      </w:r>
    </w:p>
    <w:p w:rsidR="0037230C" w:rsidRDefault="0037230C" w:rsidP="00BB6541">
      <w:pPr>
        <w:spacing w:after="0"/>
        <w:jc w:val="both"/>
        <w:rPr>
          <w:sz w:val="28"/>
          <w:szCs w:val="28"/>
        </w:rPr>
      </w:pPr>
    </w:p>
    <w:p w:rsidR="00266549" w:rsidRDefault="00266549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9C57EA" w:rsidRDefault="009C57EA" w:rsidP="009C57E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О распределении бюллетеней для общероссийского голосования по вопросу одобрения изменений в  Конституцию Российской Федерации.</w:t>
      </w:r>
    </w:p>
    <w:p w:rsidR="00B815B4" w:rsidRDefault="00EA5A92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301E"/>
    <w:rsid w:val="00033A61"/>
    <w:rsid w:val="00071D5E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30A81"/>
    <w:rsid w:val="006A7569"/>
    <w:rsid w:val="006B5924"/>
    <w:rsid w:val="006B7F58"/>
    <w:rsid w:val="006C09F6"/>
    <w:rsid w:val="006E6508"/>
    <w:rsid w:val="006F4E15"/>
    <w:rsid w:val="007649DA"/>
    <w:rsid w:val="00796D7E"/>
    <w:rsid w:val="007D45B3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22019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66</cp:revision>
  <cp:lastPrinted>2020-03-05T03:30:00Z</cp:lastPrinted>
  <dcterms:created xsi:type="dcterms:W3CDTF">2019-04-27T08:19:00Z</dcterms:created>
  <dcterms:modified xsi:type="dcterms:W3CDTF">2020-06-10T06:46:00Z</dcterms:modified>
</cp:coreProperties>
</file>