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E92B19">
        <w:rPr>
          <w:rFonts w:eastAsia="Calibri"/>
          <w:b/>
          <w:lang w:eastAsia="en-US"/>
        </w:rPr>
        <w:t>ЯНВАРЬ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5149AB">
        <w:rPr>
          <w:rFonts w:eastAsia="Calibri"/>
          <w:b/>
          <w:lang w:eastAsia="en-US"/>
        </w:rPr>
        <w:t>3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92B19" w:rsidP="00EE2CE8">
            <w:pPr>
              <w:jc w:val="center"/>
            </w:pPr>
            <w:r>
              <w:t>31.01</w:t>
            </w:r>
            <w:r w:rsidR="0073486A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2F3BCF" w:rsidP="00252730">
            <w:pPr>
              <w:jc w:val="both"/>
            </w:pPr>
            <w:r>
              <w:t>Рабочая встреча с главой Косинского муниципального округа Засухиным Э.В.</w:t>
            </w:r>
            <w:r w:rsidR="007060C1">
              <w:t xml:space="preserve"> по вопросу соблюдения требований к помещениям избирательных участков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7060C1" w:rsidP="00FB7A52">
            <w:pPr>
              <w:jc w:val="center"/>
            </w:pPr>
            <w:r>
              <w:t>19.01</w:t>
            </w:r>
            <w:r w:rsidR="004037BE">
              <w:t>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FB7A52">
            <w:pPr>
              <w:jc w:val="center"/>
            </w:pPr>
            <w:r>
              <w:t>председатель ТИК Мелехина Т.А.</w:t>
            </w:r>
          </w:p>
        </w:tc>
      </w:tr>
      <w:tr w:rsidR="002F3BC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CF" w:rsidRDefault="007060C1" w:rsidP="00FB7A52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7060C1" w:rsidP="00F311D0">
            <w:pPr>
              <w:jc w:val="both"/>
            </w:pPr>
            <w:r>
              <w:t xml:space="preserve">Рабочая встреча с заведующим архивным отделом администрации Косинского </w:t>
            </w:r>
            <w:r w:rsidR="00F311D0">
              <w:t>муниципального округа по вопросу утверждения номенклатуры на 2023 год</w:t>
            </w:r>
          </w:p>
          <w:p w:rsidR="00F311D0" w:rsidRPr="00F311D0" w:rsidRDefault="00F311D0" w:rsidP="00F311D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Pr="004037BE" w:rsidRDefault="00F311D0" w:rsidP="00FB7A52">
            <w:pPr>
              <w:jc w:val="center"/>
            </w:pPr>
            <w:r>
              <w:t>20.01.2023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Default="00F311D0" w:rsidP="00FB7A52">
            <w:pPr>
              <w:jc w:val="center"/>
            </w:pPr>
            <w:r>
              <w:t>председатель ТИК Мелехина Т.А.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F311D0" w:rsidP="00FB7A52">
            <w:pPr>
              <w:jc w:val="center"/>
            </w:pPr>
            <w:r>
              <w:t>3.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F311D0" w:rsidP="00FB7A52">
            <w:pPr>
              <w:jc w:val="center"/>
            </w:pPr>
            <w:r>
              <w:t>30.01.2023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>председатель ТИК Мелехина Т.А.,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1A379D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Default="0062664E" w:rsidP="00F905F9">
            <w:pPr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Встреча с руководител</w:t>
            </w:r>
            <w:r>
              <w:rPr>
                <w:sz w:val="22"/>
                <w:szCs w:val="22"/>
              </w:rPr>
              <w:t xml:space="preserve">ем </w:t>
            </w:r>
            <w:r w:rsidRPr="007C6105">
              <w:rPr>
                <w:sz w:val="22"/>
                <w:szCs w:val="22"/>
              </w:rPr>
              <w:t>местн</w:t>
            </w:r>
            <w:r>
              <w:rPr>
                <w:sz w:val="22"/>
                <w:szCs w:val="22"/>
              </w:rPr>
              <w:t>ого</w:t>
            </w:r>
            <w:r w:rsidRPr="007C6105">
              <w:rPr>
                <w:sz w:val="22"/>
                <w:szCs w:val="22"/>
              </w:rPr>
              <w:t xml:space="preserve"> отделени</w:t>
            </w:r>
            <w:r>
              <w:rPr>
                <w:sz w:val="22"/>
                <w:szCs w:val="22"/>
              </w:rPr>
              <w:t>я</w:t>
            </w:r>
            <w:r w:rsidRPr="007C6105">
              <w:rPr>
                <w:sz w:val="22"/>
                <w:szCs w:val="22"/>
              </w:rPr>
              <w:t xml:space="preserve"> политическ</w:t>
            </w:r>
            <w:r>
              <w:rPr>
                <w:sz w:val="22"/>
                <w:szCs w:val="22"/>
              </w:rPr>
              <w:t>ой</w:t>
            </w:r>
            <w:r w:rsidRPr="007C6105">
              <w:rPr>
                <w:sz w:val="22"/>
                <w:szCs w:val="22"/>
              </w:rPr>
              <w:t xml:space="preserve"> парти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</w:t>
            </w:r>
            <w:r w:rsidR="00F905F9">
              <w:rPr>
                <w:sz w:val="22"/>
                <w:szCs w:val="22"/>
              </w:rPr>
              <w:t xml:space="preserve">"Едина Россия" в рамках подготовки формирования составов УИК 2023-2028 </w:t>
            </w:r>
            <w:proofErr w:type="spellStart"/>
            <w:r w:rsidR="00F905F9">
              <w:rPr>
                <w:sz w:val="22"/>
                <w:szCs w:val="22"/>
              </w:rPr>
              <w:t>гг</w:t>
            </w:r>
            <w:proofErr w:type="spellEnd"/>
            <w:r w:rsidR="00F905F9">
              <w:rPr>
                <w:sz w:val="22"/>
                <w:szCs w:val="22"/>
              </w:rPr>
              <w:t xml:space="preserve"> </w:t>
            </w:r>
          </w:p>
          <w:p w:rsidR="00F905F9" w:rsidRPr="00F905F9" w:rsidRDefault="00F905F9" w:rsidP="00F905F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277565" w:rsidP="00EE5CB8">
            <w:pPr>
              <w:jc w:val="center"/>
              <w:rPr>
                <w:bCs/>
              </w:rPr>
            </w:pPr>
            <w:r>
              <w:rPr>
                <w:bCs/>
              </w:rPr>
              <w:t>18.01.2023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выполнено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646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136</cp:revision>
  <cp:lastPrinted>2023-04-10T06:24:00Z</cp:lastPrinted>
  <dcterms:created xsi:type="dcterms:W3CDTF">2019-01-30T11:57:00Z</dcterms:created>
  <dcterms:modified xsi:type="dcterms:W3CDTF">2023-09-26T10:50:00Z</dcterms:modified>
</cp:coreProperties>
</file>