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tblpY="465"/>
        <w:tblW w:w="0" w:type="auto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000"/>
      </w:tblPr>
      <w:tblGrid>
        <w:gridCol w:w="9571"/>
      </w:tblGrid>
      <w:tr w:rsidR="008B72D4" w:rsidRPr="008B72D4" w:rsidTr="00B560B4">
        <w:trPr>
          <w:trHeight w:val="1760"/>
        </w:trPr>
        <w:tc>
          <w:tcPr>
            <w:tcW w:w="9571" w:type="dxa"/>
          </w:tcPr>
          <w:p w:rsidR="008B72D4" w:rsidRPr="008B72D4" w:rsidRDefault="008B72D4" w:rsidP="00B560B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B72D4">
              <w:rPr>
                <w:rFonts w:ascii="Times New Roman" w:hAnsi="Times New Roman" w:cs="Times New Roman"/>
                <w:b/>
                <w:bCs/>
                <w:sz w:val="28"/>
              </w:rPr>
              <w:t xml:space="preserve">РЕШЕНИЕ </w:t>
            </w:r>
          </w:p>
          <w:p w:rsidR="008B72D4" w:rsidRPr="008B72D4" w:rsidRDefault="008B72D4" w:rsidP="00B560B4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72D4">
              <w:rPr>
                <w:rFonts w:ascii="Times New Roman" w:hAnsi="Times New Roman" w:cs="Times New Roman"/>
                <w:b/>
                <w:sz w:val="28"/>
                <w:szCs w:val="28"/>
              </w:rPr>
              <w:t>ТЕРРИТОРИАЛЬНОЙ ИЗБИРАТЕЛЬНОЙ КОМИССИИ</w:t>
            </w:r>
          </w:p>
          <w:p w:rsidR="008B72D4" w:rsidRPr="008B72D4" w:rsidRDefault="008B72D4" w:rsidP="00B560B4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72D4">
              <w:rPr>
                <w:rFonts w:ascii="Times New Roman" w:hAnsi="Times New Roman" w:cs="Times New Roman"/>
                <w:b/>
                <w:sz w:val="28"/>
                <w:szCs w:val="28"/>
              </w:rPr>
              <w:t>КОСИНСКОГО МУНИЦИПАЛЬНОГО ОКРУГА</w:t>
            </w:r>
          </w:p>
          <w:p w:rsidR="008B72D4" w:rsidRPr="008B72D4" w:rsidRDefault="008B72D4" w:rsidP="00B560B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B560B4" w:rsidRDefault="00B560B4" w:rsidP="008B72D4">
      <w:pPr>
        <w:tabs>
          <w:tab w:val="left" w:pos="7080"/>
        </w:tabs>
        <w:spacing w:line="288" w:lineRule="auto"/>
        <w:jc w:val="both"/>
        <w:rPr>
          <w:rFonts w:ascii="Times New Roman" w:hAnsi="Times New Roman" w:cs="Times New Roman"/>
          <w:sz w:val="28"/>
          <w:highlight w:val="yellow"/>
        </w:rPr>
      </w:pPr>
    </w:p>
    <w:p w:rsidR="008B72D4" w:rsidRPr="008B72D4" w:rsidRDefault="00504FD0" w:rsidP="008B72D4">
      <w:pPr>
        <w:tabs>
          <w:tab w:val="left" w:pos="7080"/>
        </w:tabs>
        <w:spacing w:line="288" w:lineRule="auto"/>
        <w:jc w:val="both"/>
        <w:rPr>
          <w:rFonts w:ascii="Times New Roman" w:hAnsi="Times New Roman" w:cs="Times New Roman"/>
          <w:sz w:val="28"/>
        </w:rPr>
      </w:pPr>
      <w:r w:rsidRPr="00504FD0">
        <w:rPr>
          <w:rFonts w:ascii="Times New Roman" w:hAnsi="Times New Roman" w:cs="Times New Roman"/>
          <w:noProof/>
          <w:sz w:val="20"/>
          <w:highlight w:val="yello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3" o:spid="_x0000_s1026" type="#_x0000_t202" style="position:absolute;left:0;text-align:left;margin-left:465pt;margin-top:186pt;width:98.1pt;height:15pt;z-index:25166028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" filled="f" stroked="f">
            <v:textbox style="mso-next-textbox:#Надпись 3" inset="0,0,0,0">
              <w:txbxContent>
                <w:p w:rsidR="008B72D4" w:rsidRPr="00FE3C01" w:rsidRDefault="000B154A" w:rsidP="008B72D4">
                  <w:pPr>
                    <w:pStyle w:val="a3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       </w:t>
                  </w:r>
                  <w:r w:rsidR="008B72D4" w:rsidRPr="00B453AA">
                    <w:rPr>
                      <w:sz w:val="28"/>
                      <w:szCs w:val="28"/>
                    </w:rPr>
                    <w:t xml:space="preserve">№ </w:t>
                  </w:r>
                  <w:r w:rsidR="00E43E77">
                    <w:rPr>
                      <w:sz w:val="28"/>
                      <w:szCs w:val="28"/>
                    </w:rPr>
                    <w:t>10</w:t>
                  </w:r>
                  <w:r w:rsidR="002F2B46">
                    <w:rPr>
                      <w:sz w:val="28"/>
                      <w:szCs w:val="28"/>
                    </w:rPr>
                    <w:t>5</w:t>
                  </w:r>
                  <w:r w:rsidR="008B72D4" w:rsidRPr="00B453AA">
                    <w:rPr>
                      <w:sz w:val="28"/>
                      <w:szCs w:val="28"/>
                    </w:rPr>
                    <w:t>/</w:t>
                  </w:r>
                  <w:r w:rsidR="00012B8D" w:rsidRPr="00B453AA">
                    <w:rPr>
                      <w:sz w:val="28"/>
                      <w:szCs w:val="28"/>
                    </w:rPr>
                    <w:t>0</w:t>
                  </w:r>
                  <w:r w:rsidR="002F2B46">
                    <w:rPr>
                      <w:sz w:val="28"/>
                      <w:szCs w:val="28"/>
                    </w:rPr>
                    <w:t>2</w:t>
                  </w:r>
                  <w:r w:rsidR="00E2727B">
                    <w:rPr>
                      <w:sz w:val="28"/>
                      <w:szCs w:val="28"/>
                    </w:rPr>
                    <w:t xml:space="preserve">- 4 </w:t>
                  </w:r>
                </w:p>
              </w:txbxContent>
            </v:textbox>
            <w10:wrap anchorx="page" anchory="page"/>
          </v:shape>
        </w:pict>
      </w:r>
      <w:r w:rsidR="00E16B73">
        <w:rPr>
          <w:rFonts w:ascii="Times New Roman" w:hAnsi="Times New Roman" w:cs="Times New Roman"/>
          <w:sz w:val="28"/>
          <w:szCs w:val="28"/>
        </w:rPr>
        <w:t xml:space="preserve">23 </w:t>
      </w:r>
      <w:r w:rsidR="009D66FB">
        <w:rPr>
          <w:rFonts w:ascii="Times New Roman" w:hAnsi="Times New Roman" w:cs="Times New Roman"/>
          <w:sz w:val="28"/>
          <w:szCs w:val="28"/>
        </w:rPr>
        <w:t>января</w:t>
      </w:r>
      <w:r w:rsidR="003C0827">
        <w:rPr>
          <w:rFonts w:ascii="Times New Roman" w:hAnsi="Times New Roman" w:cs="Times New Roman"/>
          <w:sz w:val="28"/>
        </w:rPr>
        <w:t xml:space="preserve"> </w:t>
      </w:r>
      <w:r w:rsidR="00B453AA">
        <w:rPr>
          <w:rFonts w:ascii="Times New Roman" w:hAnsi="Times New Roman" w:cs="Times New Roman"/>
          <w:sz w:val="28"/>
        </w:rPr>
        <w:t>202</w:t>
      </w:r>
      <w:r w:rsidR="009D66FB">
        <w:rPr>
          <w:rFonts w:ascii="Times New Roman" w:hAnsi="Times New Roman" w:cs="Times New Roman"/>
          <w:sz w:val="28"/>
        </w:rPr>
        <w:t>6</w:t>
      </w:r>
      <w:r w:rsidR="00B453AA">
        <w:rPr>
          <w:rFonts w:ascii="Times New Roman" w:hAnsi="Times New Roman" w:cs="Times New Roman"/>
          <w:sz w:val="28"/>
        </w:rPr>
        <w:t xml:space="preserve"> года</w:t>
      </w:r>
      <w:r w:rsidR="008B72D4" w:rsidRPr="008B72D4">
        <w:rPr>
          <w:rFonts w:ascii="Times New Roman" w:hAnsi="Times New Roman" w:cs="Times New Roman"/>
          <w:sz w:val="28"/>
        </w:rPr>
        <w:t xml:space="preserve">         </w:t>
      </w:r>
      <w:r w:rsidR="008B72D4">
        <w:rPr>
          <w:rFonts w:ascii="Times New Roman" w:hAnsi="Times New Roman" w:cs="Times New Roman"/>
          <w:sz w:val="28"/>
        </w:rPr>
        <w:t xml:space="preserve">  </w:t>
      </w:r>
      <w:r w:rsidR="008B72D4">
        <w:rPr>
          <w:rFonts w:ascii="Times New Roman" w:hAnsi="Times New Roman" w:cs="Times New Roman"/>
          <w:sz w:val="28"/>
        </w:rPr>
        <w:tab/>
      </w:r>
      <w:r w:rsidR="000B154A">
        <w:rPr>
          <w:rFonts w:ascii="Times New Roman" w:hAnsi="Times New Roman" w:cs="Times New Roman"/>
          <w:sz w:val="28"/>
        </w:rPr>
        <w:t xml:space="preserve">             </w:t>
      </w:r>
      <w:r w:rsidR="008B72D4">
        <w:rPr>
          <w:rFonts w:ascii="Times New Roman" w:hAnsi="Times New Roman" w:cs="Times New Roman"/>
          <w:sz w:val="28"/>
        </w:rPr>
        <w:t xml:space="preserve">    </w:t>
      </w:r>
    </w:p>
    <w:p w:rsidR="008B72D4" w:rsidRPr="008B72D4" w:rsidRDefault="008B72D4" w:rsidP="008B72D4">
      <w:pPr>
        <w:pStyle w:val="1"/>
        <w:jc w:val="center"/>
        <w:rPr>
          <w:sz w:val="24"/>
        </w:rPr>
      </w:pPr>
      <w:r w:rsidRPr="008B72D4">
        <w:rPr>
          <w:sz w:val="24"/>
        </w:rPr>
        <w:t>с. Коса</w:t>
      </w:r>
    </w:p>
    <w:p w:rsidR="008B72D4" w:rsidRPr="008B72D4" w:rsidRDefault="008B72D4" w:rsidP="008B72D4">
      <w:pPr>
        <w:rPr>
          <w:rFonts w:ascii="Times New Roman" w:hAnsi="Times New Roman" w:cs="Times New Roman"/>
          <w:sz w:val="16"/>
          <w:szCs w:val="16"/>
        </w:rPr>
      </w:pPr>
    </w:p>
    <w:p w:rsidR="008B72D4" w:rsidRPr="002B3C16" w:rsidRDefault="00850527" w:rsidP="002B3C16">
      <w:pPr>
        <w:pStyle w:val="a7"/>
        <w:ind w:right="340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утверждении плана работы территориальной избирательной комиссии Косинского муниципального округа </w:t>
      </w:r>
      <w:r w:rsidR="007F6EFC"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9D66FB">
        <w:rPr>
          <w:rFonts w:ascii="Times New Roman" w:hAnsi="Times New Roman" w:cs="Times New Roman"/>
          <w:b/>
          <w:sz w:val="28"/>
          <w:szCs w:val="28"/>
        </w:rPr>
        <w:t>февраль</w:t>
      </w:r>
      <w:r w:rsidR="00E16B7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43E77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E16B73">
        <w:rPr>
          <w:rFonts w:ascii="Times New Roman" w:hAnsi="Times New Roman" w:cs="Times New Roman"/>
          <w:b/>
          <w:sz w:val="28"/>
          <w:szCs w:val="28"/>
        </w:rPr>
        <w:t>6</w:t>
      </w:r>
      <w:r w:rsidR="00E43E77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CA4710" w:rsidRDefault="008B72D4" w:rsidP="00CA4710">
      <w:pPr>
        <w:tabs>
          <w:tab w:val="left" w:pos="2775"/>
        </w:tabs>
        <w:spacing w:line="288" w:lineRule="auto"/>
        <w:jc w:val="both"/>
        <w:rPr>
          <w:rFonts w:ascii="Times New Roman" w:hAnsi="Times New Roman" w:cs="Times New Roman"/>
          <w:sz w:val="28"/>
        </w:rPr>
      </w:pPr>
      <w:r w:rsidRPr="008B72D4">
        <w:rPr>
          <w:rFonts w:ascii="Times New Roman" w:hAnsi="Times New Roman" w:cs="Times New Roman"/>
          <w:sz w:val="28"/>
        </w:rPr>
        <w:t xml:space="preserve">        </w:t>
      </w:r>
    </w:p>
    <w:p w:rsidR="006536C5" w:rsidRDefault="006536C5" w:rsidP="00DE4E5A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1799B" w:rsidRDefault="00DE4E5A" w:rsidP="00DE4E5A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850527">
        <w:rPr>
          <w:rFonts w:ascii="Times New Roman" w:hAnsi="Times New Roman" w:cs="Times New Roman"/>
          <w:sz w:val="28"/>
          <w:szCs w:val="28"/>
        </w:rPr>
        <w:t>со статьями 11, 12</w:t>
      </w:r>
      <w:r>
        <w:rPr>
          <w:rFonts w:ascii="Times New Roman" w:hAnsi="Times New Roman" w:cs="Times New Roman"/>
          <w:sz w:val="28"/>
          <w:szCs w:val="28"/>
        </w:rPr>
        <w:t xml:space="preserve"> Закон</w:t>
      </w:r>
      <w:r w:rsidR="00850527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Пермского края от 20.02.2007 № 4-ПК "О территориальных избирательных комиссиях Пермского края"</w:t>
      </w:r>
    </w:p>
    <w:p w:rsidR="00DE4E5A" w:rsidRDefault="00DE4E5A" w:rsidP="00DE4E5A">
      <w:pPr>
        <w:pStyle w:val="a7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8B72D4" w:rsidRDefault="008B72D4" w:rsidP="00DE4E5A">
      <w:pPr>
        <w:pStyle w:val="a7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CA4710">
        <w:rPr>
          <w:rFonts w:ascii="Times New Roman" w:hAnsi="Times New Roman" w:cs="Times New Roman"/>
          <w:sz w:val="28"/>
          <w:szCs w:val="28"/>
        </w:rPr>
        <w:t xml:space="preserve">Комиссия </w:t>
      </w:r>
      <w:r w:rsidR="002A7CF6">
        <w:rPr>
          <w:rFonts w:ascii="Times New Roman" w:hAnsi="Times New Roman" w:cs="Times New Roman"/>
          <w:sz w:val="28"/>
          <w:szCs w:val="28"/>
        </w:rPr>
        <w:t xml:space="preserve">   </w:t>
      </w:r>
      <w:r w:rsidRPr="00CA4710">
        <w:rPr>
          <w:rFonts w:ascii="Times New Roman" w:hAnsi="Times New Roman" w:cs="Times New Roman"/>
          <w:sz w:val="28"/>
          <w:szCs w:val="28"/>
        </w:rPr>
        <w:t>р е ш а е т:</w:t>
      </w:r>
    </w:p>
    <w:p w:rsidR="00CA4710" w:rsidRPr="00CA4710" w:rsidRDefault="00CA4710" w:rsidP="00CA4710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6E24F1" w:rsidRDefault="008B72D4" w:rsidP="00CA4710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A4710">
        <w:rPr>
          <w:rFonts w:ascii="Times New Roman" w:hAnsi="Times New Roman" w:cs="Times New Roman"/>
          <w:sz w:val="28"/>
          <w:szCs w:val="28"/>
        </w:rPr>
        <w:t xml:space="preserve">1. </w:t>
      </w:r>
      <w:r w:rsidR="004C53F5">
        <w:rPr>
          <w:rFonts w:ascii="Times New Roman" w:hAnsi="Times New Roman" w:cs="Times New Roman"/>
          <w:sz w:val="28"/>
          <w:szCs w:val="28"/>
        </w:rPr>
        <w:t xml:space="preserve">Утвердить план работы территориальной избирательной комиссии Косинского муниципального округа </w:t>
      </w:r>
      <w:r w:rsidR="00D66FD8">
        <w:rPr>
          <w:rFonts w:ascii="Times New Roman" w:hAnsi="Times New Roman" w:cs="Times New Roman"/>
          <w:sz w:val="28"/>
          <w:szCs w:val="28"/>
        </w:rPr>
        <w:t xml:space="preserve">на </w:t>
      </w:r>
      <w:r w:rsidR="009D66FB">
        <w:rPr>
          <w:rFonts w:ascii="Times New Roman" w:hAnsi="Times New Roman" w:cs="Times New Roman"/>
          <w:sz w:val="28"/>
          <w:szCs w:val="28"/>
        </w:rPr>
        <w:t xml:space="preserve">февраль </w:t>
      </w:r>
      <w:r w:rsidR="00E16B73">
        <w:rPr>
          <w:rFonts w:ascii="Times New Roman" w:hAnsi="Times New Roman" w:cs="Times New Roman"/>
          <w:sz w:val="28"/>
          <w:szCs w:val="28"/>
        </w:rPr>
        <w:t xml:space="preserve"> </w:t>
      </w:r>
      <w:r w:rsidR="00D66FD8">
        <w:rPr>
          <w:rFonts w:ascii="Times New Roman" w:hAnsi="Times New Roman" w:cs="Times New Roman"/>
          <w:sz w:val="28"/>
          <w:szCs w:val="28"/>
        </w:rPr>
        <w:t xml:space="preserve"> </w:t>
      </w:r>
      <w:r w:rsidR="004C53F5">
        <w:rPr>
          <w:rFonts w:ascii="Times New Roman" w:hAnsi="Times New Roman" w:cs="Times New Roman"/>
          <w:sz w:val="28"/>
          <w:szCs w:val="28"/>
        </w:rPr>
        <w:t>202</w:t>
      </w:r>
      <w:r w:rsidR="00E16B73">
        <w:rPr>
          <w:rFonts w:ascii="Times New Roman" w:hAnsi="Times New Roman" w:cs="Times New Roman"/>
          <w:sz w:val="28"/>
          <w:szCs w:val="28"/>
        </w:rPr>
        <w:t>6</w:t>
      </w:r>
      <w:r w:rsidR="004C53F5">
        <w:rPr>
          <w:rFonts w:ascii="Times New Roman" w:hAnsi="Times New Roman" w:cs="Times New Roman"/>
          <w:sz w:val="28"/>
          <w:szCs w:val="28"/>
        </w:rPr>
        <w:t xml:space="preserve"> года согласно приложению к настоящему решению</w:t>
      </w:r>
      <w:r w:rsidR="00AE2D38">
        <w:rPr>
          <w:rFonts w:ascii="Times New Roman" w:hAnsi="Times New Roman" w:cs="Times New Roman"/>
          <w:sz w:val="28"/>
          <w:szCs w:val="28"/>
        </w:rPr>
        <w:t>.</w:t>
      </w:r>
    </w:p>
    <w:p w:rsidR="00AE2D38" w:rsidRDefault="00D9536D" w:rsidP="00CA4710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AE2D38">
        <w:rPr>
          <w:rFonts w:ascii="Times New Roman" w:hAnsi="Times New Roman" w:cs="Times New Roman"/>
          <w:sz w:val="28"/>
          <w:szCs w:val="28"/>
        </w:rPr>
        <w:t>Разместить настоящее решение на сайте территориальной избирательной комиссии Косинского муниципального округа</w:t>
      </w:r>
      <w:r w:rsidR="002B3C16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Интернет.</w:t>
      </w:r>
    </w:p>
    <w:p w:rsidR="008B72D4" w:rsidRPr="00CA4710" w:rsidRDefault="002B3C16" w:rsidP="00CA4710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B72D4" w:rsidRPr="00CA4710">
        <w:rPr>
          <w:rFonts w:ascii="Times New Roman" w:hAnsi="Times New Roman" w:cs="Times New Roman"/>
          <w:sz w:val="28"/>
          <w:szCs w:val="28"/>
        </w:rPr>
        <w:t xml:space="preserve">. Контроль за исполнением решения возложить на председателя </w:t>
      </w:r>
      <w:r w:rsidR="002A7CF6">
        <w:rPr>
          <w:rFonts w:ascii="Times New Roman" w:hAnsi="Times New Roman" w:cs="Times New Roman"/>
          <w:sz w:val="28"/>
          <w:szCs w:val="28"/>
        </w:rPr>
        <w:t xml:space="preserve">территориальной избирательной комиссии </w:t>
      </w:r>
      <w:r w:rsidR="008B72D4" w:rsidRPr="00CA4710">
        <w:rPr>
          <w:rFonts w:ascii="Times New Roman" w:hAnsi="Times New Roman" w:cs="Times New Roman"/>
          <w:sz w:val="28"/>
          <w:szCs w:val="28"/>
        </w:rPr>
        <w:t xml:space="preserve"> Косинского муниципального округа </w:t>
      </w:r>
      <w:r w:rsidR="006F378F">
        <w:rPr>
          <w:rFonts w:ascii="Times New Roman" w:hAnsi="Times New Roman" w:cs="Times New Roman"/>
          <w:sz w:val="28"/>
          <w:szCs w:val="28"/>
        </w:rPr>
        <w:t xml:space="preserve"> </w:t>
      </w:r>
      <w:r w:rsidR="00E43E77">
        <w:rPr>
          <w:rFonts w:ascii="Times New Roman" w:hAnsi="Times New Roman" w:cs="Times New Roman"/>
          <w:sz w:val="28"/>
          <w:szCs w:val="28"/>
        </w:rPr>
        <w:t>Чугайнову В.А.</w:t>
      </w:r>
    </w:p>
    <w:p w:rsidR="008B72D4" w:rsidRDefault="008B72D4" w:rsidP="00CA4710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B72D4" w:rsidRPr="00CA4710" w:rsidRDefault="008B72D4" w:rsidP="00CA4710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06" w:type="dxa"/>
        <w:tblLayout w:type="fixed"/>
        <w:tblLook w:val="0000"/>
      </w:tblPr>
      <w:tblGrid>
        <w:gridCol w:w="5367"/>
        <w:gridCol w:w="4239"/>
      </w:tblGrid>
      <w:tr w:rsidR="008B72D4" w:rsidRPr="00CA4710" w:rsidTr="0046476E">
        <w:tc>
          <w:tcPr>
            <w:tcW w:w="5069" w:type="dxa"/>
          </w:tcPr>
          <w:p w:rsidR="008B72D4" w:rsidRPr="00CA4710" w:rsidRDefault="008B72D4" w:rsidP="00CA4710">
            <w:pPr>
              <w:pStyle w:val="a7"/>
              <w:ind w:firstLine="56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A4710">
              <w:rPr>
                <w:rFonts w:ascii="Times New Roman" w:hAnsi="Times New Roman" w:cs="Times New Roman"/>
                <w:sz w:val="28"/>
                <w:szCs w:val="28"/>
              </w:rPr>
              <w:t>Председатель комиссии</w:t>
            </w:r>
          </w:p>
        </w:tc>
        <w:tc>
          <w:tcPr>
            <w:tcW w:w="4003" w:type="dxa"/>
          </w:tcPr>
          <w:p w:rsidR="008B72D4" w:rsidRPr="00CA4710" w:rsidRDefault="00C93C4B" w:rsidP="00E43E77">
            <w:pPr>
              <w:pStyle w:val="a7"/>
              <w:ind w:firstLine="56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</w:t>
            </w:r>
            <w:r w:rsidR="00E43E77">
              <w:rPr>
                <w:rFonts w:ascii="Times New Roman" w:hAnsi="Times New Roman" w:cs="Times New Roman"/>
                <w:sz w:val="28"/>
                <w:szCs w:val="28"/>
              </w:rPr>
              <w:t>В.А. Чугайнова</w:t>
            </w:r>
          </w:p>
        </w:tc>
      </w:tr>
      <w:tr w:rsidR="008B72D4" w:rsidRPr="00CA4710" w:rsidTr="0046476E">
        <w:tc>
          <w:tcPr>
            <w:tcW w:w="5069" w:type="dxa"/>
          </w:tcPr>
          <w:p w:rsidR="008B72D4" w:rsidRPr="00CA4710" w:rsidRDefault="008B72D4" w:rsidP="00CA4710">
            <w:pPr>
              <w:pStyle w:val="a7"/>
              <w:ind w:firstLine="56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B72D4" w:rsidRPr="00CA4710" w:rsidRDefault="008B72D4" w:rsidP="00CA4710">
            <w:pPr>
              <w:pStyle w:val="a7"/>
              <w:ind w:firstLine="56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003" w:type="dxa"/>
          </w:tcPr>
          <w:p w:rsidR="008B72D4" w:rsidRPr="00CA4710" w:rsidRDefault="008B72D4" w:rsidP="00CA4710">
            <w:pPr>
              <w:pStyle w:val="a7"/>
              <w:ind w:firstLine="56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B72D4" w:rsidRPr="00CA4710" w:rsidTr="0046476E">
        <w:tc>
          <w:tcPr>
            <w:tcW w:w="5069" w:type="dxa"/>
          </w:tcPr>
          <w:p w:rsidR="008B72D4" w:rsidRPr="00CA4710" w:rsidRDefault="008B72D4" w:rsidP="00CA4710">
            <w:pPr>
              <w:pStyle w:val="a7"/>
              <w:ind w:firstLine="56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A4710">
              <w:rPr>
                <w:rFonts w:ascii="Times New Roman" w:hAnsi="Times New Roman" w:cs="Times New Roman"/>
                <w:sz w:val="28"/>
                <w:szCs w:val="28"/>
              </w:rPr>
              <w:t>Секретарь комиссии</w:t>
            </w:r>
          </w:p>
        </w:tc>
        <w:tc>
          <w:tcPr>
            <w:tcW w:w="4003" w:type="dxa"/>
          </w:tcPr>
          <w:p w:rsidR="008B72D4" w:rsidRPr="00CA4710" w:rsidRDefault="00C93C4B" w:rsidP="00C93C4B">
            <w:pPr>
              <w:pStyle w:val="a7"/>
              <w:ind w:firstLine="56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</w:t>
            </w:r>
            <w:r w:rsidR="009906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Н.В. Чугайнова</w:t>
            </w:r>
          </w:p>
        </w:tc>
      </w:tr>
    </w:tbl>
    <w:p w:rsidR="006D418F" w:rsidRPr="00CA4710" w:rsidRDefault="006D418F" w:rsidP="00CA4710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6D418F" w:rsidRPr="00CA4710" w:rsidSect="00B560B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B19A7" w:rsidRDefault="001B19A7" w:rsidP="00B560B4">
      <w:pPr>
        <w:spacing w:after="0" w:line="240" w:lineRule="auto"/>
      </w:pPr>
      <w:r>
        <w:separator/>
      </w:r>
    </w:p>
  </w:endnote>
  <w:endnote w:type="continuationSeparator" w:id="1">
    <w:p w:rsidR="001B19A7" w:rsidRDefault="001B19A7" w:rsidP="00B560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50C" w:rsidRDefault="0086650C">
    <w:pPr>
      <w:pStyle w:val="a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50C" w:rsidRDefault="0086650C">
    <w:pPr>
      <w:pStyle w:val="a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50C" w:rsidRDefault="0086650C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B19A7" w:rsidRDefault="001B19A7" w:rsidP="00B560B4">
      <w:pPr>
        <w:spacing w:after="0" w:line="240" w:lineRule="auto"/>
      </w:pPr>
      <w:r>
        <w:separator/>
      </w:r>
    </w:p>
  </w:footnote>
  <w:footnote w:type="continuationSeparator" w:id="1">
    <w:p w:rsidR="001B19A7" w:rsidRDefault="001B19A7" w:rsidP="00B560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50C" w:rsidRDefault="0086650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0B4" w:rsidRPr="0086650C" w:rsidRDefault="00B560B4" w:rsidP="0086650C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50C" w:rsidRDefault="0086650C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B72D4"/>
    <w:rsid w:val="00012B8D"/>
    <w:rsid w:val="0003084B"/>
    <w:rsid w:val="0003110A"/>
    <w:rsid w:val="000410D8"/>
    <w:rsid w:val="0008375B"/>
    <w:rsid w:val="000B154A"/>
    <w:rsid w:val="000D4C41"/>
    <w:rsid w:val="000F2103"/>
    <w:rsid w:val="000F49BB"/>
    <w:rsid w:val="00116666"/>
    <w:rsid w:val="00166F7E"/>
    <w:rsid w:val="0017706C"/>
    <w:rsid w:val="001B19A7"/>
    <w:rsid w:val="001F2815"/>
    <w:rsid w:val="002A7CF6"/>
    <w:rsid w:val="002B3C16"/>
    <w:rsid w:val="002F2B46"/>
    <w:rsid w:val="00324E5A"/>
    <w:rsid w:val="003A7A4B"/>
    <w:rsid w:val="003B10C3"/>
    <w:rsid w:val="003C0827"/>
    <w:rsid w:val="003C7A55"/>
    <w:rsid w:val="003D1038"/>
    <w:rsid w:val="004232AF"/>
    <w:rsid w:val="00465E28"/>
    <w:rsid w:val="004A6621"/>
    <w:rsid w:val="004C53F5"/>
    <w:rsid w:val="004E5ABF"/>
    <w:rsid w:val="00504FD0"/>
    <w:rsid w:val="0062054F"/>
    <w:rsid w:val="006536C5"/>
    <w:rsid w:val="006D418F"/>
    <w:rsid w:val="006D4B7D"/>
    <w:rsid w:val="006E1B47"/>
    <w:rsid w:val="006E24F1"/>
    <w:rsid w:val="006F378F"/>
    <w:rsid w:val="00755725"/>
    <w:rsid w:val="007C479B"/>
    <w:rsid w:val="007F6EFC"/>
    <w:rsid w:val="00806080"/>
    <w:rsid w:val="00850527"/>
    <w:rsid w:val="0086650C"/>
    <w:rsid w:val="008B72D4"/>
    <w:rsid w:val="009906C4"/>
    <w:rsid w:val="009D66FB"/>
    <w:rsid w:val="00A1799B"/>
    <w:rsid w:val="00A73D22"/>
    <w:rsid w:val="00AE2D38"/>
    <w:rsid w:val="00AF1B02"/>
    <w:rsid w:val="00B06AEF"/>
    <w:rsid w:val="00B453AA"/>
    <w:rsid w:val="00B560B4"/>
    <w:rsid w:val="00B76A84"/>
    <w:rsid w:val="00C20D90"/>
    <w:rsid w:val="00C238B9"/>
    <w:rsid w:val="00C93C4B"/>
    <w:rsid w:val="00CA4710"/>
    <w:rsid w:val="00D00D7B"/>
    <w:rsid w:val="00D66FD8"/>
    <w:rsid w:val="00D815B9"/>
    <w:rsid w:val="00D9536D"/>
    <w:rsid w:val="00DE4E5A"/>
    <w:rsid w:val="00E16B73"/>
    <w:rsid w:val="00E2727B"/>
    <w:rsid w:val="00E43E77"/>
    <w:rsid w:val="00E51D7D"/>
    <w:rsid w:val="00E82C93"/>
    <w:rsid w:val="00E97445"/>
    <w:rsid w:val="00F51C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15B9"/>
  </w:style>
  <w:style w:type="paragraph" w:styleId="1">
    <w:name w:val="heading 1"/>
    <w:basedOn w:val="a"/>
    <w:next w:val="a"/>
    <w:link w:val="10"/>
    <w:qFormat/>
    <w:rsid w:val="008B72D4"/>
    <w:pPr>
      <w:keepNext/>
      <w:tabs>
        <w:tab w:val="left" w:pos="78"/>
      </w:tabs>
      <w:spacing w:after="0" w:line="288" w:lineRule="auto"/>
      <w:jc w:val="both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B72D4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header"/>
    <w:basedOn w:val="a"/>
    <w:link w:val="a4"/>
    <w:rsid w:val="008B72D4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8B72D4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Body Text"/>
    <w:basedOn w:val="a"/>
    <w:link w:val="a6"/>
    <w:semiHidden/>
    <w:rsid w:val="008B72D4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6">
    <w:name w:val="Основной текст Знак"/>
    <w:basedOn w:val="a0"/>
    <w:link w:val="a5"/>
    <w:semiHidden/>
    <w:rsid w:val="008B72D4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7">
    <w:name w:val="No Spacing"/>
    <w:uiPriority w:val="1"/>
    <w:qFormat/>
    <w:rsid w:val="008B72D4"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0837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8375B"/>
    <w:rPr>
      <w:rFonts w:ascii="Tahoma" w:hAnsi="Tahoma" w:cs="Tahoma"/>
      <w:sz w:val="16"/>
      <w:szCs w:val="16"/>
    </w:rPr>
  </w:style>
  <w:style w:type="paragraph" w:styleId="aa">
    <w:name w:val="footer"/>
    <w:basedOn w:val="a"/>
    <w:link w:val="ab"/>
    <w:uiPriority w:val="99"/>
    <w:semiHidden/>
    <w:unhideWhenUsed/>
    <w:rsid w:val="00B560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B560B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520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 Косинского МР</dc:creator>
  <cp:lastModifiedBy>ТИК Косинского МР</cp:lastModifiedBy>
  <cp:revision>7</cp:revision>
  <cp:lastPrinted>2026-01-23T04:31:00Z</cp:lastPrinted>
  <dcterms:created xsi:type="dcterms:W3CDTF">2025-11-25T06:04:00Z</dcterms:created>
  <dcterms:modified xsi:type="dcterms:W3CDTF">2026-01-23T04:38:00Z</dcterms:modified>
</cp:coreProperties>
</file>