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3" w:type="dxa"/>
        <w:tblInd w:w="91" w:type="dxa"/>
        <w:tblLook w:val="04A0"/>
      </w:tblPr>
      <w:tblGrid>
        <w:gridCol w:w="760"/>
        <w:gridCol w:w="3400"/>
        <w:gridCol w:w="1960"/>
        <w:gridCol w:w="3253"/>
      </w:tblGrid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C31CEE" w:rsidRDefault="0038245C" w:rsidP="00B34A0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ED3CD3">
              <w:rPr>
                <w:b/>
                <w:bCs/>
                <w:sz w:val="24"/>
                <w:szCs w:val="24"/>
              </w:rPr>
              <w:t>ЯНВАРЬ</w:t>
            </w:r>
            <w:r w:rsidR="008E792A">
              <w:rPr>
                <w:b/>
                <w:bCs/>
                <w:sz w:val="24"/>
                <w:szCs w:val="24"/>
              </w:rPr>
              <w:t xml:space="preserve"> 202</w:t>
            </w:r>
            <w:r w:rsidR="00B34A09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7286" w:rsidRPr="0038245C" w:rsidRDefault="00B34A09" w:rsidP="003B1F3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</w:t>
            </w:r>
            <w:r w:rsidR="00C44FE4">
              <w:rPr>
                <w:b/>
                <w:sz w:val="24"/>
                <w:szCs w:val="24"/>
              </w:rPr>
              <w:t>ерриториальной</w:t>
            </w:r>
            <w:r w:rsidR="00737286" w:rsidRPr="0038245C">
              <w:rPr>
                <w:b/>
                <w:sz w:val="24"/>
                <w:szCs w:val="24"/>
              </w:rPr>
              <w:t xml:space="preserve"> избирательн</w:t>
            </w:r>
            <w:r w:rsidR="00C44FE4">
              <w:rPr>
                <w:b/>
                <w:sz w:val="24"/>
                <w:szCs w:val="24"/>
              </w:rPr>
              <w:t>ой</w:t>
            </w:r>
            <w:r w:rsidR="00737286" w:rsidRPr="0038245C">
              <w:rPr>
                <w:b/>
                <w:sz w:val="24"/>
                <w:szCs w:val="24"/>
              </w:rPr>
              <w:t xml:space="preserve"> комисси</w:t>
            </w:r>
            <w:r w:rsidR="00C44FE4">
              <w:rPr>
                <w:b/>
                <w:sz w:val="24"/>
                <w:szCs w:val="24"/>
              </w:rPr>
              <w:t>и</w:t>
            </w:r>
          </w:p>
          <w:p w:rsidR="00737286" w:rsidRPr="00737286" w:rsidRDefault="00737286" w:rsidP="00B34A09">
            <w:pPr>
              <w:jc w:val="center"/>
              <w:rPr>
                <w:sz w:val="24"/>
                <w:szCs w:val="24"/>
              </w:rPr>
            </w:pPr>
            <w:r w:rsidRPr="0038245C">
              <w:rPr>
                <w:b/>
                <w:sz w:val="24"/>
                <w:szCs w:val="24"/>
              </w:rPr>
              <w:t>К</w:t>
            </w:r>
            <w:r w:rsidR="00B34A09">
              <w:rPr>
                <w:b/>
                <w:sz w:val="24"/>
                <w:szCs w:val="24"/>
              </w:rPr>
              <w:t>осинского муниципального</w:t>
            </w:r>
            <w:r w:rsidRPr="0038245C">
              <w:rPr>
                <w:b/>
                <w:sz w:val="24"/>
                <w:szCs w:val="24"/>
              </w:rPr>
              <w:t xml:space="preserve"> округа</w:t>
            </w:r>
          </w:p>
        </w:tc>
      </w:tr>
      <w:tr w:rsidR="00737286" w:rsidRPr="00737286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37286" w:rsidRPr="00737286" w:rsidRDefault="00737286" w:rsidP="003B1F36">
            <w:pPr>
              <w:jc w:val="center"/>
              <w:rPr>
                <w:sz w:val="20"/>
              </w:rPr>
            </w:pPr>
            <w:r w:rsidRPr="00737286">
              <w:rPr>
                <w:sz w:val="20"/>
              </w:rPr>
              <w:t>(наименование территориальной избирательной комиссии)</w:t>
            </w:r>
          </w:p>
        </w:tc>
      </w:tr>
      <w:tr w:rsidR="00737286" w:rsidRPr="00C31CEE" w:rsidTr="000716BD">
        <w:trPr>
          <w:trHeight w:val="8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737286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A61749" w:rsidRDefault="00A61749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AB2CFB" w:rsidP="00BB0EA3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Заседание ТИК. </w:t>
            </w:r>
          </w:p>
          <w:p w:rsidR="00737286" w:rsidRPr="00A61749" w:rsidRDefault="00BD1F2A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(п</w:t>
            </w:r>
            <w:r w:rsidR="00AB2CFB" w:rsidRPr="00A61749">
              <w:rPr>
                <w:sz w:val="24"/>
                <w:szCs w:val="24"/>
              </w:rPr>
              <w:t>овестка</w:t>
            </w:r>
            <w:r w:rsidR="00BB0EA3" w:rsidRPr="00A61749">
              <w:rPr>
                <w:sz w:val="24"/>
                <w:szCs w:val="24"/>
              </w:rPr>
              <w:t xml:space="preserve"> буд</w:t>
            </w:r>
            <w:r w:rsidRPr="00A61749">
              <w:rPr>
                <w:sz w:val="24"/>
                <w:szCs w:val="24"/>
              </w:rPr>
              <w:t>е</w:t>
            </w:r>
            <w:r w:rsidR="00BB0EA3" w:rsidRPr="00A61749">
              <w:rPr>
                <w:sz w:val="24"/>
                <w:szCs w:val="24"/>
              </w:rPr>
              <w:t>т</w:t>
            </w:r>
            <w:r w:rsidR="008A4982" w:rsidRPr="00A61749">
              <w:rPr>
                <w:sz w:val="24"/>
                <w:szCs w:val="24"/>
              </w:rPr>
              <w:t xml:space="preserve"> сформирован</w:t>
            </w:r>
            <w:r w:rsidRPr="00A61749">
              <w:rPr>
                <w:sz w:val="24"/>
                <w:szCs w:val="24"/>
              </w:rPr>
              <w:t>а</w:t>
            </w:r>
            <w:r w:rsidR="008A4982" w:rsidRPr="00A61749">
              <w:rPr>
                <w:sz w:val="24"/>
                <w:szCs w:val="24"/>
              </w:rPr>
              <w:t xml:space="preserve"> не позднее, чем за</w:t>
            </w:r>
            <w:r w:rsidR="00BB0EA3" w:rsidRPr="00A61749">
              <w:rPr>
                <w:sz w:val="24"/>
                <w:szCs w:val="24"/>
              </w:rPr>
              <w:t xml:space="preserve"> 1 сутки до проведения заседани</w:t>
            </w:r>
            <w:r w:rsidRPr="00A61749">
              <w:rPr>
                <w:sz w:val="24"/>
                <w:szCs w:val="24"/>
              </w:rPr>
              <w:t>я)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EA3" w:rsidRPr="00A61749" w:rsidRDefault="00BD1F2A" w:rsidP="00BD1F2A">
            <w:pPr>
              <w:jc w:val="center"/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31</w:t>
            </w:r>
            <w:r w:rsidR="00AB2CFB" w:rsidRPr="00A61749">
              <w:rPr>
                <w:sz w:val="24"/>
                <w:szCs w:val="24"/>
              </w:rPr>
              <w:t>.01.202</w:t>
            </w:r>
            <w:r w:rsidRPr="00A61749">
              <w:rPr>
                <w:sz w:val="24"/>
                <w:szCs w:val="24"/>
              </w:rPr>
              <w:t>2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37286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737286" w:rsidRPr="00A61749" w:rsidRDefault="00BD1F2A" w:rsidP="00BD1F2A">
            <w:pPr>
              <w:jc w:val="center"/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615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37286" w:rsidRPr="00C31CEE" w:rsidTr="000716B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A0817" w:rsidRPr="00DA0817" w:rsidTr="000C25DF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0817" w:rsidRPr="00A61749" w:rsidRDefault="00DA0817" w:rsidP="003B1F36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817" w:rsidRPr="00A61749" w:rsidRDefault="00DA0817" w:rsidP="00BD1F2A">
            <w:pPr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 xml:space="preserve">Встреча </w:t>
            </w:r>
            <w:r w:rsidR="00BD1F2A" w:rsidRPr="00A61749">
              <w:rPr>
                <w:sz w:val="24"/>
                <w:szCs w:val="24"/>
              </w:rPr>
              <w:t>с главой муниципального округа - главой администрации Косинского муниципального округа Пермского края</w:t>
            </w:r>
            <w:r w:rsidRPr="00A61749">
              <w:rPr>
                <w:sz w:val="24"/>
                <w:szCs w:val="24"/>
              </w:rPr>
              <w:t xml:space="preserve"> </w:t>
            </w:r>
            <w:r w:rsidR="00BD1F2A" w:rsidRPr="00A61749">
              <w:rPr>
                <w:sz w:val="24"/>
                <w:szCs w:val="24"/>
              </w:rPr>
              <w:t>Засухиным Э.В.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F2A" w:rsidRPr="00A61749" w:rsidRDefault="00BD1F2A" w:rsidP="00C363BF">
            <w:pPr>
              <w:jc w:val="center"/>
              <w:rPr>
                <w:sz w:val="24"/>
                <w:szCs w:val="24"/>
              </w:rPr>
            </w:pPr>
          </w:p>
          <w:p w:rsidR="00BD1F2A" w:rsidRPr="00A61749" w:rsidRDefault="00BD1F2A" w:rsidP="00C363BF">
            <w:pPr>
              <w:jc w:val="center"/>
              <w:rPr>
                <w:sz w:val="24"/>
                <w:szCs w:val="24"/>
              </w:rPr>
            </w:pPr>
          </w:p>
          <w:p w:rsidR="00DA0817" w:rsidRPr="00A61749" w:rsidRDefault="00BD1F2A" w:rsidP="00C363BF">
            <w:pPr>
              <w:jc w:val="center"/>
              <w:rPr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в</w:t>
            </w:r>
            <w:r w:rsidR="00DA0817" w:rsidRPr="00A61749">
              <w:rPr>
                <w:sz w:val="24"/>
                <w:szCs w:val="24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A61749" w:rsidRDefault="00FD0AD2" w:rsidP="00BD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BD1F2A" w:rsidRPr="00A61749">
              <w:rPr>
                <w:sz w:val="24"/>
                <w:szCs w:val="24"/>
              </w:rPr>
              <w:t xml:space="preserve">редседатель ТИК </w:t>
            </w:r>
          </w:p>
          <w:p w:rsidR="00DA0817" w:rsidRPr="00A61749" w:rsidRDefault="00BD1F2A" w:rsidP="00BD1F2A">
            <w:pPr>
              <w:jc w:val="center"/>
              <w:rPr>
                <w:bCs/>
                <w:sz w:val="24"/>
                <w:szCs w:val="24"/>
              </w:rPr>
            </w:pPr>
            <w:r w:rsidRPr="00A61749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11FA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1FAA" w:rsidRPr="00C31CEE" w:rsidRDefault="00E11FAA" w:rsidP="00EE6C60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461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1F2A" w:rsidRPr="003D423E" w:rsidRDefault="00BD1F2A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37286" w:rsidRPr="00C31CEE" w:rsidTr="000716BD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A61749">
        <w:trPr>
          <w:trHeight w:val="566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D1F2A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Cs/>
                <w:sz w:val="24"/>
                <w:szCs w:val="24"/>
              </w:rPr>
            </w:pPr>
            <w:r w:rsidRPr="003D423E">
              <w:rPr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BD1F2A" w:rsidP="003B1F36">
            <w:pPr>
              <w:jc w:val="center"/>
              <w:rPr>
                <w:bCs/>
                <w:sz w:val="24"/>
                <w:szCs w:val="24"/>
              </w:rPr>
            </w:pPr>
            <w:r w:rsidRPr="003D423E">
              <w:rPr>
                <w:bCs/>
                <w:sz w:val="24"/>
                <w:szCs w:val="24"/>
              </w:rPr>
              <w:t xml:space="preserve">Рабочая встреча с председателем МИК </w:t>
            </w:r>
            <w:r w:rsidR="00A61749" w:rsidRPr="003D423E">
              <w:rPr>
                <w:bCs/>
                <w:sz w:val="24"/>
                <w:szCs w:val="24"/>
              </w:rPr>
              <w:t>Косинского муниципального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1F2A" w:rsidRPr="003D423E" w:rsidRDefault="00A61749" w:rsidP="003B1F36">
            <w:pPr>
              <w:jc w:val="center"/>
              <w:rPr>
                <w:bCs/>
                <w:sz w:val="24"/>
                <w:szCs w:val="24"/>
              </w:rPr>
            </w:pPr>
            <w:r w:rsidRPr="003D423E">
              <w:rPr>
                <w:bCs/>
                <w:sz w:val="24"/>
                <w:szCs w:val="24"/>
              </w:rPr>
              <w:t>26.01.2022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1749" w:rsidRPr="003D423E" w:rsidRDefault="00FD0AD2" w:rsidP="00A617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A61749" w:rsidRPr="003D423E">
              <w:rPr>
                <w:sz w:val="24"/>
                <w:szCs w:val="24"/>
              </w:rPr>
              <w:t xml:space="preserve">редседатель ТИК </w:t>
            </w:r>
          </w:p>
          <w:p w:rsidR="00BD1F2A" w:rsidRPr="003D423E" w:rsidRDefault="00A61749" w:rsidP="00A61749">
            <w:pPr>
              <w:jc w:val="center"/>
              <w:rPr>
                <w:bCs/>
                <w:sz w:val="24"/>
                <w:szCs w:val="24"/>
              </w:rPr>
            </w:pPr>
            <w:r w:rsidRPr="003D423E">
              <w:rPr>
                <w:sz w:val="24"/>
                <w:szCs w:val="24"/>
              </w:rPr>
              <w:t>Мелехина Т.А.</w:t>
            </w:r>
          </w:p>
        </w:tc>
      </w:tr>
      <w:tr w:rsidR="00737286" w:rsidRPr="00C31CEE" w:rsidTr="000716BD">
        <w:trPr>
          <w:trHeight w:val="510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Pr="003D423E" w:rsidRDefault="00A61749" w:rsidP="003B1F3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37286" w:rsidRPr="00C31CEE" w:rsidTr="000716BD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3D423E">
        <w:trPr>
          <w:trHeight w:val="458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8F02D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72"/>
        </w:trPr>
        <w:tc>
          <w:tcPr>
            <w:tcW w:w="9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1749" w:rsidRDefault="00A61749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37286" w:rsidRPr="00C31CEE" w:rsidTr="000716BD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8F02DC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37286" w:rsidRPr="00C31CEE" w:rsidTr="000716BD">
        <w:trPr>
          <w:trHeight w:val="255"/>
        </w:trPr>
        <w:tc>
          <w:tcPr>
            <w:tcW w:w="93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423E" w:rsidRDefault="003D423E" w:rsidP="003B1F3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37286" w:rsidRPr="00C31CEE" w:rsidTr="000716BD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737286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37286" w:rsidRPr="00C31CEE" w:rsidRDefault="00F046A9" w:rsidP="003B1F3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4CD9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CD9" w:rsidRPr="00352AA7" w:rsidRDefault="00314CD9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314CD9" w:rsidRPr="00352AA7">
              <w:rPr>
                <w:sz w:val="22"/>
                <w:szCs w:val="22"/>
              </w:rPr>
              <w:t xml:space="preserve">абочие встречи с сотрудниками </w:t>
            </w:r>
            <w:r w:rsidR="00FD0AD2" w:rsidRPr="00352AA7">
              <w:rPr>
                <w:sz w:val="22"/>
                <w:szCs w:val="22"/>
              </w:rPr>
              <w:t>архивного отдела администрации Косинского муниципального округа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председатель ТИК</w:t>
            </w:r>
          </w:p>
          <w:p w:rsidR="00314CD9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Мелехина Т.А.</w:t>
            </w:r>
          </w:p>
        </w:tc>
      </w:tr>
      <w:tr w:rsidR="00FD0AD2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одготовка бухгалтерской и финансовой отчетности за 2021 год</w:t>
            </w:r>
          </w:p>
          <w:p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 xml:space="preserve">главный специалист </w:t>
            </w:r>
          </w:p>
          <w:p w:rsidR="00FD0AD2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Курганова Л.Н.</w:t>
            </w:r>
          </w:p>
        </w:tc>
      </w:tr>
      <w:tr w:rsidR="00314CD9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4CD9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314CD9" w:rsidRPr="00352AA7">
              <w:rPr>
                <w:sz w:val="22"/>
                <w:szCs w:val="22"/>
              </w:rPr>
              <w:t>аполнение информацией официальной страницы ТИК в ЕПИК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14CD9" w:rsidRPr="00352AA7" w:rsidRDefault="00FD0AD2" w:rsidP="00352AA7">
            <w:pPr>
              <w:pStyle w:val="aa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в</w:t>
            </w:r>
            <w:r w:rsidR="00314CD9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352AA7" w:rsidP="00352AA7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314CD9" w:rsidRPr="00352AA7" w:rsidRDefault="00FD0AD2" w:rsidP="00352AA7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Мелехина Т.А.</w:t>
            </w:r>
          </w:p>
        </w:tc>
      </w:tr>
      <w:tr w:rsidR="00FE1BE6" w:rsidRPr="00C31CEE" w:rsidTr="000716BD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E1BE6" w:rsidRPr="00352AA7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352AA7" w:rsidRDefault="00175538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>заимодействие с базовой ТИК и ИКПК по текущей деятельности</w:t>
            </w:r>
            <w:r w:rsidR="00FD0AD2" w:rsidRPr="00352AA7">
              <w:rPr>
                <w:sz w:val="22"/>
                <w:szCs w:val="22"/>
              </w:rPr>
              <w:t>, выполнение поручений Избирательной комиссии Пермского края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E1BE6" w:rsidRPr="00352AA7" w:rsidRDefault="00AC18C9" w:rsidP="00352AA7">
            <w:pPr>
              <w:pStyle w:val="aa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FE1BE6" w:rsidRPr="00352AA7">
              <w:rPr>
                <w:sz w:val="22"/>
                <w:szCs w:val="22"/>
              </w:rPr>
              <w:t xml:space="preserve"> течение месяца</w:t>
            </w:r>
          </w:p>
        </w:tc>
        <w:tc>
          <w:tcPr>
            <w:tcW w:w="3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D0AD2" w:rsidRPr="00352AA7" w:rsidRDefault="00AC18C9" w:rsidP="00AC18C9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FD0AD2" w:rsidRPr="00352AA7">
              <w:rPr>
                <w:sz w:val="22"/>
                <w:szCs w:val="22"/>
              </w:rPr>
              <w:t>редседатель ТИК</w:t>
            </w:r>
          </w:p>
          <w:p w:rsidR="00FE1BE6" w:rsidRPr="00352AA7" w:rsidRDefault="00FD0AD2" w:rsidP="00AC18C9">
            <w:pPr>
              <w:pStyle w:val="aa"/>
              <w:jc w:val="center"/>
              <w:rPr>
                <w:sz w:val="22"/>
                <w:szCs w:val="22"/>
              </w:rPr>
            </w:pPr>
            <w:r w:rsidRPr="00352AA7">
              <w:rPr>
                <w:sz w:val="22"/>
                <w:szCs w:val="22"/>
              </w:rPr>
              <w:t>Мелехина Т.А.</w:t>
            </w:r>
          </w:p>
        </w:tc>
      </w:tr>
    </w:tbl>
    <w:p w:rsidR="00737286" w:rsidRPr="00C31CEE" w:rsidRDefault="00737286" w:rsidP="00737286">
      <w:pPr>
        <w:rPr>
          <w:sz w:val="24"/>
          <w:szCs w:val="24"/>
        </w:rPr>
      </w:pPr>
    </w:p>
    <w:p w:rsidR="00737286" w:rsidRPr="00C31CEE" w:rsidRDefault="00737286" w:rsidP="00737286"/>
    <w:tbl>
      <w:tblPr>
        <w:tblW w:w="9231" w:type="dxa"/>
        <w:tblInd w:w="91" w:type="dxa"/>
        <w:tblBorders>
          <w:bottom w:val="single" w:sz="4" w:space="0" w:color="auto"/>
        </w:tblBorders>
        <w:tblLook w:val="04A0"/>
      </w:tblPr>
      <w:tblGrid>
        <w:gridCol w:w="3754"/>
        <w:gridCol w:w="2164"/>
        <w:gridCol w:w="3313"/>
      </w:tblGrid>
      <w:tr w:rsidR="00737286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  <w:hideMark/>
          </w:tcPr>
          <w:p w:rsidR="00737286" w:rsidRPr="00C31CEE" w:rsidRDefault="00737286" w:rsidP="003B1F3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shd w:val="clear" w:color="auto" w:fill="auto"/>
            <w:noWrap/>
            <w:vAlign w:val="bottom"/>
            <w:hideMark/>
          </w:tcPr>
          <w:p w:rsidR="00737286" w:rsidRPr="00C31CEE" w:rsidRDefault="00AC18C9" w:rsidP="003B1F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737286" w:rsidRPr="00C31CEE">
              <w:rPr>
                <w:sz w:val="24"/>
                <w:szCs w:val="24"/>
              </w:rPr>
              <w:t> </w:t>
            </w:r>
          </w:p>
        </w:tc>
        <w:tc>
          <w:tcPr>
            <w:tcW w:w="3313" w:type="dxa"/>
            <w:shd w:val="clear" w:color="000000" w:fill="FFFFFF"/>
            <w:hideMark/>
          </w:tcPr>
          <w:p w:rsidR="00737286" w:rsidRPr="00C31CEE" w:rsidRDefault="00AC18C9" w:rsidP="007372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Т.А. Мелехина</w:t>
            </w:r>
          </w:p>
        </w:tc>
      </w:tr>
      <w:tr w:rsidR="00AC18C9" w:rsidRPr="00C31CEE" w:rsidTr="00AC18C9">
        <w:trPr>
          <w:trHeight w:val="255"/>
        </w:trPr>
        <w:tc>
          <w:tcPr>
            <w:tcW w:w="3754" w:type="dxa"/>
            <w:shd w:val="clear" w:color="auto" w:fill="auto"/>
            <w:noWrap/>
            <w:vAlign w:val="bottom"/>
          </w:tcPr>
          <w:p w:rsidR="00AC18C9" w:rsidRPr="00C31CEE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64" w:type="dxa"/>
            <w:shd w:val="clear" w:color="auto" w:fill="auto"/>
            <w:noWrap/>
            <w:vAlign w:val="bottom"/>
          </w:tcPr>
          <w:p w:rsidR="00AC18C9" w:rsidRDefault="00AC18C9" w:rsidP="003B1F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13" w:type="dxa"/>
            <w:shd w:val="clear" w:color="000000" w:fill="FFFFFF"/>
          </w:tcPr>
          <w:p w:rsidR="00AC18C9" w:rsidRDefault="00AC18C9" w:rsidP="00737286">
            <w:pPr>
              <w:rPr>
                <w:sz w:val="24"/>
                <w:szCs w:val="24"/>
              </w:rPr>
            </w:pPr>
          </w:p>
        </w:tc>
      </w:tr>
    </w:tbl>
    <w:p w:rsidR="00737286" w:rsidRPr="00C31CEE" w:rsidRDefault="00737286" w:rsidP="00737286"/>
    <w:p w:rsidR="00737286" w:rsidRPr="00C31CEE" w:rsidRDefault="00737286" w:rsidP="00737286"/>
    <w:p w:rsidR="00737286" w:rsidRPr="00C31CEE" w:rsidRDefault="00737286" w:rsidP="00737286"/>
    <w:p w:rsidR="00737286" w:rsidRPr="00C31CEE" w:rsidRDefault="00737286" w:rsidP="00737286"/>
    <w:p w:rsidR="0060642F" w:rsidRDefault="0060642F"/>
    <w:sectPr w:rsidR="0060642F" w:rsidSect="00FA6D8C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2708" w:rsidRDefault="00F02708" w:rsidP="007A21F2">
      <w:r>
        <w:separator/>
      </w:r>
    </w:p>
  </w:endnote>
  <w:endnote w:type="continuationSeparator" w:id="1">
    <w:p w:rsidR="00F02708" w:rsidRDefault="00F02708" w:rsidP="007A21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2708" w:rsidRDefault="00F02708" w:rsidP="007A21F2">
      <w:r>
        <w:separator/>
      </w:r>
    </w:p>
  </w:footnote>
  <w:footnote w:type="continuationSeparator" w:id="1">
    <w:p w:rsidR="00F02708" w:rsidRDefault="00F02708" w:rsidP="007A21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097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221D05"/>
    <w:multiLevelType w:val="hybridMultilevel"/>
    <w:tmpl w:val="8FC29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207F93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412BC0"/>
    <w:multiLevelType w:val="hybridMultilevel"/>
    <w:tmpl w:val="27403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9946AE"/>
    <w:multiLevelType w:val="hybridMultilevel"/>
    <w:tmpl w:val="CDEA0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7286"/>
    <w:rsid w:val="00062AAD"/>
    <w:rsid w:val="000716BD"/>
    <w:rsid w:val="00175538"/>
    <w:rsid w:val="00217069"/>
    <w:rsid w:val="00314CD9"/>
    <w:rsid w:val="00352AA7"/>
    <w:rsid w:val="00360CD9"/>
    <w:rsid w:val="0038245C"/>
    <w:rsid w:val="003D423E"/>
    <w:rsid w:val="00406D49"/>
    <w:rsid w:val="00443757"/>
    <w:rsid w:val="00486031"/>
    <w:rsid w:val="004C6D94"/>
    <w:rsid w:val="0054082E"/>
    <w:rsid w:val="0060642F"/>
    <w:rsid w:val="006763A2"/>
    <w:rsid w:val="006D6397"/>
    <w:rsid w:val="00737286"/>
    <w:rsid w:val="007A21F2"/>
    <w:rsid w:val="007B24E5"/>
    <w:rsid w:val="008A4982"/>
    <w:rsid w:val="008E792A"/>
    <w:rsid w:val="008F02DC"/>
    <w:rsid w:val="00985EDB"/>
    <w:rsid w:val="009F1D97"/>
    <w:rsid w:val="00A61749"/>
    <w:rsid w:val="00AB2CFB"/>
    <w:rsid w:val="00AC18C9"/>
    <w:rsid w:val="00B34A09"/>
    <w:rsid w:val="00B53BF2"/>
    <w:rsid w:val="00BB0EA3"/>
    <w:rsid w:val="00BD1F2A"/>
    <w:rsid w:val="00C44FE4"/>
    <w:rsid w:val="00D47B1D"/>
    <w:rsid w:val="00DA0817"/>
    <w:rsid w:val="00E11FAA"/>
    <w:rsid w:val="00E87967"/>
    <w:rsid w:val="00ED3CD3"/>
    <w:rsid w:val="00F02708"/>
    <w:rsid w:val="00F046A9"/>
    <w:rsid w:val="00F07854"/>
    <w:rsid w:val="00FA6D8C"/>
    <w:rsid w:val="00FD0AD2"/>
    <w:rsid w:val="00FE1B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D0A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0AD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352AA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2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2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A21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1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11</cp:revision>
  <cp:lastPrinted>2019-03-29T06:14:00Z</cp:lastPrinted>
  <dcterms:created xsi:type="dcterms:W3CDTF">2021-03-29T09:45:00Z</dcterms:created>
  <dcterms:modified xsi:type="dcterms:W3CDTF">2022-02-15T11:02:00Z</dcterms:modified>
</cp:coreProperties>
</file>