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>Территориальная избирательная комиссия Косинского муниципального района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486E76">
        <w:rPr>
          <w:b/>
        </w:rPr>
        <w:t>январь  2020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Проведено заседание комиссии.</w:t>
      </w:r>
    </w:p>
    <w:p w:rsidR="00CC2DDC" w:rsidRDefault="004912A1" w:rsidP="00CC2DDC">
      <w:pPr>
        <w:pStyle w:val="a3"/>
        <w:numPr>
          <w:ilvl w:val="0"/>
          <w:numId w:val="1"/>
        </w:numPr>
        <w:jc w:val="both"/>
      </w:pPr>
      <w:r>
        <w:t>Обучены члены участков</w:t>
      </w:r>
      <w:r w:rsidR="00486E76">
        <w:t>ой</w:t>
      </w:r>
      <w:r>
        <w:t xml:space="preserve"> комисси</w:t>
      </w:r>
      <w:r w:rsidR="00486E76">
        <w:t>и</w:t>
      </w:r>
      <w:r>
        <w:t xml:space="preserve"> № 49</w:t>
      </w:r>
      <w:r w:rsidR="00486E76">
        <w:t>18</w:t>
      </w:r>
      <w:r>
        <w:t>, всего обучено 8 человек.</w:t>
      </w:r>
    </w:p>
    <w:p w:rsidR="0003197C" w:rsidRDefault="0003197C" w:rsidP="00CC2DDC">
      <w:pPr>
        <w:pStyle w:val="a3"/>
        <w:numPr>
          <w:ilvl w:val="0"/>
          <w:numId w:val="1"/>
        </w:numPr>
        <w:jc w:val="both"/>
      </w:pPr>
      <w:r>
        <w:t>Члены ТИК и УИК пр</w:t>
      </w:r>
      <w:r w:rsidR="00486E76">
        <w:t>овели мероприятие в МБОУ "</w:t>
      </w:r>
      <w:proofErr w:type="spellStart"/>
      <w:r w:rsidR="00486E76">
        <w:t>Бачмановская</w:t>
      </w:r>
      <w:proofErr w:type="spellEnd"/>
      <w:r w:rsidR="00486E76">
        <w:t xml:space="preserve"> ООШ"  с учащимися 2-4 классов "Сегодня школьник - завтра избиратель"</w:t>
      </w:r>
      <w:r>
        <w:t>.</w:t>
      </w:r>
    </w:p>
    <w:p w:rsidR="00705D60" w:rsidRDefault="00CC2DDC" w:rsidP="00CC2DDC">
      <w:pPr>
        <w:pStyle w:val="a3"/>
        <w:numPr>
          <w:ilvl w:val="0"/>
          <w:numId w:val="1"/>
        </w:numPr>
        <w:jc w:val="both"/>
      </w:pPr>
      <w:r>
        <w:t>С</w:t>
      </w:r>
      <w:r w:rsidR="00705D60">
        <w:t xml:space="preserve">истематический контроль </w:t>
      </w:r>
      <w:r w:rsidR="00486E76">
        <w:t xml:space="preserve">принятие Устава </w:t>
      </w:r>
      <w:proofErr w:type="spellStart"/>
      <w:r w:rsidR="00486E76">
        <w:t>Косинского</w:t>
      </w:r>
      <w:proofErr w:type="spellEnd"/>
      <w:r w:rsidR="00486E76">
        <w:t xml:space="preserve"> муниципального округа Пермского края</w:t>
      </w:r>
      <w:r w:rsidR="00705D60">
        <w:t>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 xml:space="preserve">Предоставление бухгалтерской и статистической отчетности </w:t>
      </w:r>
      <w:r w:rsidR="00486E76">
        <w:t xml:space="preserve">за 2019 год и январь </w:t>
      </w:r>
      <w:r w:rsidR="0003197C">
        <w:t xml:space="preserve"> </w:t>
      </w:r>
      <w:r>
        <w:t>20</w:t>
      </w:r>
      <w:r w:rsidR="00486E76">
        <w:t>20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2870FA"/>
    <w:rsid w:val="00486E76"/>
    <w:rsid w:val="004912A1"/>
    <w:rsid w:val="00705D60"/>
    <w:rsid w:val="00763988"/>
    <w:rsid w:val="00940A30"/>
    <w:rsid w:val="00CC132D"/>
    <w:rsid w:val="00CC2DDC"/>
    <w:rsid w:val="00E66EC4"/>
    <w:rsid w:val="00E8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ТИК Косинского МР</cp:lastModifiedBy>
  <cp:revision>6</cp:revision>
  <cp:lastPrinted>2019-03-28T03:50:00Z</cp:lastPrinted>
  <dcterms:created xsi:type="dcterms:W3CDTF">2019-01-30T09:29:00Z</dcterms:created>
  <dcterms:modified xsi:type="dcterms:W3CDTF">2020-02-04T05:42:00Z</dcterms:modified>
</cp:coreProperties>
</file>